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4419" w14:textId="07481A5D" w:rsidR="00B17E9C" w:rsidRDefault="00B17E9C" w:rsidP="00B17E9C">
      <w:pPr>
        <w:pStyle w:val="CRCoverPage"/>
        <w:tabs>
          <w:tab w:val="right" w:pos="9639"/>
        </w:tabs>
        <w:spacing w:after="0"/>
        <w:rPr>
          <w:b/>
          <w:i/>
          <w:noProof/>
          <w:sz w:val="28"/>
        </w:rPr>
      </w:pPr>
      <w:r>
        <w:rPr>
          <w:b/>
          <w:noProof/>
          <w:sz w:val="24"/>
        </w:rPr>
        <w:t>3GPP TSG-CT WG4 Meeting #130</w:t>
      </w:r>
      <w:r>
        <w:rPr>
          <w:b/>
          <w:i/>
          <w:noProof/>
          <w:sz w:val="28"/>
        </w:rPr>
        <w:tab/>
      </w:r>
      <w:r w:rsidR="002B5C3B" w:rsidRPr="002B5C3B">
        <w:rPr>
          <w:b/>
          <w:noProof/>
          <w:sz w:val="24"/>
        </w:rPr>
        <w:t>C4-253082</w:t>
      </w:r>
    </w:p>
    <w:p w14:paraId="105D3FBD" w14:textId="31D537AE" w:rsidR="00B17E9C" w:rsidRPr="00C11069" w:rsidRDefault="00B17E9C" w:rsidP="00B17E9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Pr="00B17E9C">
        <w:rPr>
          <w:bCs/>
          <w:i/>
          <w:iCs/>
          <w:noProof/>
        </w:rPr>
        <w:t xml:space="preserve"> </w:t>
      </w:r>
      <w:r>
        <w:rPr>
          <w:bCs/>
          <w:i/>
          <w:iCs/>
          <w:noProof/>
        </w:rPr>
        <w:tab/>
      </w:r>
      <w:r>
        <w:rPr>
          <w:bCs/>
          <w:i/>
          <w:iCs/>
          <w:noProof/>
        </w:rPr>
        <w:tab/>
      </w:r>
      <w:r>
        <w:rPr>
          <w:bCs/>
          <w:i/>
          <w:iCs/>
          <w:noProof/>
        </w:rPr>
        <w:tab/>
      </w:r>
      <w:r>
        <w:rPr>
          <w:bCs/>
          <w:i/>
          <w:iCs/>
          <w:noProof/>
        </w:rPr>
        <w:tab/>
      </w:r>
      <w:r>
        <w:rPr>
          <w:bCs/>
          <w:i/>
          <w:iCs/>
          <w:noProof/>
        </w:rPr>
        <w:tab/>
      </w:r>
      <w:r>
        <w:rPr>
          <w:bCs/>
          <w:i/>
          <w:iCs/>
          <w:noProof/>
        </w:rPr>
        <w:tab/>
      </w:r>
      <w:r>
        <w:rPr>
          <w:bCs/>
          <w:i/>
          <w:iCs/>
          <w:noProof/>
        </w:rPr>
        <w:tab/>
      </w:r>
      <w:r>
        <w:rPr>
          <w:bCs/>
          <w:i/>
          <w:iCs/>
          <w:noProof/>
        </w:rPr>
        <w:tab/>
      </w:r>
      <w:r>
        <w:rPr>
          <w:bCs/>
          <w:i/>
          <w:iCs/>
          <w:noProof/>
        </w:rPr>
        <w:tab/>
        <w:t xml:space="preserve">   </w:t>
      </w:r>
      <w:r w:rsidRPr="00EC3E7A">
        <w:rPr>
          <w:bCs/>
          <w:i/>
          <w:iCs/>
          <w:noProof/>
        </w:rPr>
        <w:t>Revision of C4-252</w:t>
      </w:r>
      <w:r>
        <w:rPr>
          <w:bCs/>
          <w:i/>
          <w:iCs/>
          <w:noProof/>
        </w:rPr>
        <w:t>290</w:t>
      </w:r>
    </w:p>
    <w:p w14:paraId="7B782ADD" w14:textId="77777777" w:rsidR="00B17E9C" w:rsidRDefault="00B17E9C" w:rsidP="000122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FB38" w:rsidR="001E41F3" w:rsidRPr="00410371" w:rsidRDefault="00AF301C" w:rsidP="00E13F3D">
            <w:pPr>
              <w:pStyle w:val="CRCoverPage"/>
              <w:spacing w:after="0"/>
              <w:jc w:val="right"/>
              <w:rPr>
                <w:b/>
                <w:noProof/>
                <w:sz w:val="28"/>
              </w:rPr>
            </w:pPr>
            <w:fldSimple w:instr=" DOCPROPERTY  Spec#  \* MERGEFORMAT ">
              <w:r>
                <w:rPr>
                  <w:b/>
                  <w:noProof/>
                  <w:sz w:val="28"/>
                </w:rPr>
                <w:t>29.5</w:t>
              </w:r>
              <w:r w:rsidR="00B06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C54C1" w:rsidR="001E41F3" w:rsidRPr="00410371" w:rsidRDefault="00BC635B" w:rsidP="00547111">
            <w:pPr>
              <w:pStyle w:val="CRCoverPage"/>
              <w:spacing w:after="0"/>
              <w:rPr>
                <w:noProof/>
              </w:rPr>
            </w:pPr>
            <w:fldSimple w:instr=" DOCPROPERTY  Cr#  \* MERGEFORMAT ">
              <w:r>
                <w:rPr>
                  <w:b/>
                  <w:noProof/>
                  <w:sz w:val="28"/>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E832A" w:rsidR="001E41F3" w:rsidRPr="00410371" w:rsidRDefault="00A56C6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3C1BD" w:rsidR="001E41F3" w:rsidRPr="00410371" w:rsidRDefault="00AF301C">
            <w:pPr>
              <w:pStyle w:val="CRCoverPage"/>
              <w:spacing w:after="0"/>
              <w:jc w:val="center"/>
              <w:rPr>
                <w:noProof/>
                <w:sz w:val="28"/>
              </w:rPr>
            </w:pPr>
            <w:fldSimple w:instr=" DOCPROPERTY  Version  \* MERGEFORMAT ">
              <w:r>
                <w:rPr>
                  <w:b/>
                  <w:noProof/>
                  <w:sz w:val="28"/>
                </w:rPr>
                <w:t>19.</w:t>
              </w:r>
              <w:r w:rsidR="00A56C65">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316EC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316EC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316EC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16EC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3BB183A3" w:rsidR="001E41F3" w:rsidRDefault="00AF301C">
            <w:pPr>
              <w:pStyle w:val="CRCoverPage"/>
              <w:spacing w:after="0"/>
              <w:ind w:left="100"/>
              <w:rPr>
                <w:noProof/>
              </w:rPr>
            </w:pPr>
            <w:fldSimple w:instr=" DOCPROPERTY  SourceIfWg  \* MERGEFORMAT ">
              <w:r w:rsidRPr="00764FAD">
                <w:rPr>
                  <w:noProof/>
                </w:rPr>
                <w:t>Nokia</w:t>
              </w:r>
            </w:fldSimple>
            <w:r w:rsidR="008D7C82" w:rsidRPr="00764FAD">
              <w:rPr>
                <w:noProof/>
              </w:rPr>
              <w:t>, Lenovo</w:t>
            </w:r>
          </w:p>
        </w:tc>
      </w:tr>
      <w:tr w:rsidR="001E41F3" w14:paraId="4196B218" w14:textId="77777777" w:rsidTr="00316EC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316EC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16EC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316EC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16EC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316EC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16EC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316EC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4A21CE01" w14:textId="39C50E11"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w:t>
            </w:r>
            <w:r w:rsidR="00110653">
              <w:rPr>
                <w:noProof/>
              </w:rPr>
              <w:t>extensions</w:t>
            </w:r>
            <w:r>
              <w:rPr>
                <w:noProof/>
              </w:rPr>
              <w:t xml:space="preserve"> to the ProtocolDescription data type in TS 29.571 to support providing </w:t>
            </w:r>
            <w:r w:rsidR="00BD7B8D">
              <w:rPr>
                <w:noProof/>
              </w:rPr>
              <w:t>application-defined</w:t>
            </w:r>
            <w:r>
              <w:rPr>
                <w:noProof/>
              </w:rPr>
              <w:t xml:space="preserve"> PDU Set Importance for N6-unmarked PDUs (e.g. RTCP, </w:t>
            </w:r>
            <w:r w:rsidRPr="00CB0FA9">
              <w:rPr>
                <w:bCs/>
                <w:noProof/>
              </w:rPr>
              <w:t>N6-unmarked audio PDUs</w:t>
            </w:r>
            <w:r>
              <w:rPr>
                <w:bCs/>
                <w:noProof/>
              </w:rPr>
              <w:t>)</w:t>
            </w:r>
            <w:r>
              <w:rPr>
                <w:noProof/>
              </w:rPr>
              <w:t xml:space="preserve">. </w:t>
            </w:r>
          </w:p>
          <w:p w14:paraId="7FD90419" w14:textId="77777777" w:rsidR="00654C1D" w:rsidRDefault="00654C1D">
            <w:pPr>
              <w:pStyle w:val="CRCoverPage"/>
              <w:spacing w:after="0"/>
              <w:ind w:left="100"/>
              <w:rPr>
                <w:noProof/>
              </w:rPr>
            </w:pPr>
          </w:p>
          <w:p w14:paraId="6C22A045" w14:textId="1CC13850" w:rsidR="00234F9D" w:rsidRDefault="00654C1D">
            <w:pPr>
              <w:pStyle w:val="CRCoverPage"/>
              <w:spacing w:after="0"/>
              <w:ind w:left="100"/>
              <w:rPr>
                <w:noProof/>
              </w:rPr>
            </w:pPr>
            <w:r>
              <w:rPr>
                <w:noProof/>
              </w:rPr>
              <w:t>Clause 6 of TS 26.522 defines the SDP signaling for N6-unmarked PDUs</w:t>
            </w:r>
            <w:r w:rsidR="00110653">
              <w:rPr>
                <w:noProof/>
              </w:rPr>
              <w:t xml:space="preserve"> (CR approved at SA#108). </w:t>
            </w:r>
            <w:r>
              <w:rPr>
                <w:noProof/>
              </w:rPr>
              <w:t xml:space="preserve">The </w:t>
            </w:r>
            <w:r w:rsidR="00234F9D">
              <w:rPr>
                <w:noProof/>
              </w:rPr>
              <w:t xml:space="preserve">related </w:t>
            </w:r>
            <w:r>
              <w:rPr>
                <w:noProof/>
              </w:rPr>
              <w:t>26.113 CR (</w:t>
            </w:r>
            <w:hyperlink r:id="rId13" w:history="1">
              <w:r w:rsidRPr="00654C1D">
                <w:rPr>
                  <w:rStyle w:val="Hyperlink"/>
                  <w:b/>
                  <w:bCs/>
                  <w:noProof/>
                </w:rPr>
                <w:t>S4-251470</w:t>
              </w:r>
            </w:hyperlink>
            <w:r>
              <w:rPr>
                <w:noProof/>
              </w:rPr>
              <w:t>) was endorsed by SA4 during SA4#13</w:t>
            </w:r>
            <w:r w:rsidR="00E32777">
              <w:rPr>
                <w:noProof/>
              </w:rPr>
              <w:t>3</w:t>
            </w:r>
            <w:r>
              <w:rPr>
                <w:noProof/>
              </w:rPr>
              <w:t>-e (18-25 July 2025)</w:t>
            </w:r>
            <w:r w:rsidR="00234F9D">
              <w:rPr>
                <w:noProof/>
              </w:rPr>
              <w:t>, with the following editor's note:</w:t>
            </w:r>
          </w:p>
          <w:p w14:paraId="405B48C8" w14:textId="77777777" w:rsidR="00234F9D" w:rsidRDefault="00234F9D">
            <w:pPr>
              <w:pStyle w:val="CRCoverPage"/>
              <w:spacing w:after="0"/>
              <w:ind w:left="100"/>
              <w:rPr>
                <w:noProof/>
              </w:rPr>
            </w:pPr>
          </w:p>
          <w:p w14:paraId="7B9474E9" w14:textId="77777777" w:rsidR="00234F9D" w:rsidRDefault="00234F9D" w:rsidP="00234F9D">
            <w:pPr>
              <w:pStyle w:val="CRCoverPage"/>
              <w:ind w:left="284"/>
              <w:rPr>
                <w:i/>
                <w:iCs/>
                <w:noProof/>
                <w:lang w:val="en-US"/>
              </w:rPr>
            </w:pPr>
            <w:r w:rsidRPr="00234F9D">
              <w:rPr>
                <w:i/>
                <w:iCs/>
                <w:noProof/>
                <w:lang w:val="en-US"/>
              </w:rPr>
              <w:t>Editor’s Note: The addition as part of the Protocol Description of a new unmarkedPduInfoList property corresponding to the presence of unmarked-pdu-info SDP attribute specified in clause 6.1 of TS 26.522[37] is up to CT4 TS 29.571 specification.</w:t>
            </w:r>
          </w:p>
          <w:p w14:paraId="2E6676BC" w14:textId="70EAF381" w:rsidR="00654C1D" w:rsidRDefault="00234F9D" w:rsidP="009525AD">
            <w:pPr>
              <w:pStyle w:val="CRCoverPage"/>
              <w:spacing w:after="0"/>
              <w:ind w:left="100"/>
              <w:rPr>
                <w:noProof/>
              </w:rPr>
            </w:pPr>
            <w:r w:rsidRPr="00234F9D">
              <w:rPr>
                <w:noProof/>
              </w:rPr>
              <w:t xml:space="preserve">SA4 aims at agreeing </w:t>
            </w:r>
            <w:r>
              <w:rPr>
                <w:noProof/>
              </w:rPr>
              <w:t xml:space="preserve">the </w:t>
            </w:r>
            <w:r w:rsidR="00110653">
              <w:rPr>
                <w:noProof/>
              </w:rPr>
              <w:t xml:space="preserve">above </w:t>
            </w:r>
            <w:r>
              <w:rPr>
                <w:noProof/>
              </w:rPr>
              <w:t>26.113 C</w:t>
            </w:r>
            <w:r w:rsidR="009525AD">
              <w:rPr>
                <w:noProof/>
              </w:rPr>
              <w:t>R</w:t>
            </w:r>
            <w:r>
              <w:rPr>
                <w:noProof/>
              </w:rPr>
              <w:t xml:space="preserve"> at their </w:t>
            </w:r>
            <w:r w:rsidRPr="00234F9D">
              <w:rPr>
                <w:noProof/>
              </w:rPr>
              <w:t>SA4 adhoc meeting (Sept 3-5)</w:t>
            </w:r>
            <w:r w:rsidR="00CF586D">
              <w:rPr>
                <w:noProof/>
              </w:rPr>
              <w:t>,</w:t>
            </w:r>
            <w:r w:rsidR="009525AD">
              <w:rPr>
                <w:noProof/>
              </w:rPr>
              <w:t xml:space="preserve"> removing the above editor's note </w:t>
            </w:r>
            <w:r w:rsidR="00110653">
              <w:rPr>
                <w:noProof/>
              </w:rPr>
              <w:t>based</w:t>
            </w:r>
            <w:r w:rsidR="00CF586D" w:rsidRPr="00CF586D">
              <w:rPr>
                <w:noProof/>
              </w:rPr>
              <w:t xml:space="preserve"> on the SA2 and CT4 progress in their August meetings</w:t>
            </w:r>
            <w:r w:rsidR="00CF586D">
              <w:rPr>
                <w:noProof/>
              </w:rPr>
              <w:t>.</w:t>
            </w:r>
          </w:p>
          <w:p w14:paraId="708AA7DE" w14:textId="53670E56" w:rsidR="00E20CA7" w:rsidRDefault="00E20CA7">
            <w:pPr>
              <w:pStyle w:val="CRCoverPage"/>
              <w:spacing w:after="0"/>
              <w:ind w:left="100"/>
              <w:rPr>
                <w:noProof/>
              </w:rPr>
            </w:pPr>
          </w:p>
        </w:tc>
      </w:tr>
      <w:tr w:rsidR="001E41F3" w14:paraId="4CA74D09" w14:textId="77777777" w:rsidTr="00316EC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16EC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1FFE49D7" w:rsidR="001E41F3" w:rsidRDefault="00CB0FA9">
            <w:pPr>
              <w:pStyle w:val="CRCoverPage"/>
              <w:spacing w:after="0"/>
              <w:ind w:left="100"/>
              <w:rPr>
                <w:noProof/>
              </w:rPr>
            </w:pPr>
            <w:r>
              <w:rPr>
                <w:noProof/>
              </w:rPr>
              <w:t xml:space="preserve">The ProtocolDescription data type is enhanced with a new </w:t>
            </w:r>
            <w:proofErr w:type="spellStart"/>
            <w:r>
              <w:t>unmarkedPduInfoList</w:t>
            </w:r>
            <w:proofErr w:type="spellEnd"/>
            <w:r>
              <w:t xml:space="preserve"> attribute.</w:t>
            </w:r>
          </w:p>
        </w:tc>
      </w:tr>
      <w:tr w:rsidR="001E41F3" w14:paraId="1F886379" w14:textId="77777777" w:rsidTr="00316EC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16EC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316EC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316EC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DAE56CB" w:rsidR="001E41F3" w:rsidRDefault="00CB0FA9" w:rsidP="00CB0FA9">
            <w:pPr>
              <w:pStyle w:val="CRCoverPage"/>
              <w:spacing w:after="0"/>
              <w:ind w:left="100"/>
              <w:rPr>
                <w:noProof/>
              </w:rPr>
            </w:pPr>
            <w:r>
              <w:rPr>
                <w:noProof/>
              </w:rPr>
              <w:t>5.5.2, 5.5.3.x ( new), 5.5.4.13, 5.5.4.13A, 5.5.4.x (new), A.2</w:t>
            </w:r>
          </w:p>
        </w:tc>
      </w:tr>
      <w:tr w:rsidR="001E41F3" w14:paraId="56E1E6C3" w14:textId="77777777" w:rsidTr="00316EC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16EC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16EC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41A8D4FF" w:rsidR="001E41F3" w:rsidRDefault="00296EAD">
            <w:pPr>
              <w:pStyle w:val="CRCoverPage"/>
              <w:spacing w:after="0"/>
              <w:ind w:left="99"/>
              <w:rPr>
                <w:noProof/>
              </w:rPr>
            </w:pPr>
            <w:r>
              <w:rPr>
                <w:noProof/>
              </w:rPr>
              <w:t xml:space="preserve">TS </w:t>
            </w:r>
            <w:r w:rsidR="000B7586">
              <w:rPr>
                <w:noProof/>
              </w:rPr>
              <w:t>23.</w:t>
            </w:r>
            <w:r w:rsidR="000B7586" w:rsidRPr="003376C4">
              <w:rPr>
                <w:noProof/>
              </w:rPr>
              <w:t>501</w:t>
            </w:r>
            <w:r w:rsidRPr="003376C4">
              <w:rPr>
                <w:noProof/>
              </w:rPr>
              <w:t xml:space="preserve"> CR </w:t>
            </w:r>
            <w:r w:rsidR="000B7586" w:rsidRPr="003376C4">
              <w:rPr>
                <w:noProof/>
              </w:rPr>
              <w:t>6325</w:t>
            </w:r>
          </w:p>
        </w:tc>
      </w:tr>
      <w:tr w:rsidR="001E41F3" w14:paraId="446DDBAC" w14:textId="77777777" w:rsidTr="00316EC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16EC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16EC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16EC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03"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24E3B534" w14:textId="77777777" w:rsidR="00CC667D" w:rsidRPr="0053056D" w:rsidRDefault="00CC667D" w:rsidP="0053056D">
            <w:pPr>
              <w:pStyle w:val="CRCoverPage"/>
              <w:spacing w:after="0"/>
              <w:ind w:left="100"/>
              <w:rPr>
                <w:noProof/>
                <w:lang w:eastAsia="zh-CN"/>
              </w:rPr>
            </w:pPr>
            <w:r w:rsidRPr="00CC667D">
              <w:rPr>
                <w:noProof/>
                <w:lang w:eastAsia="zh-CN"/>
              </w:rPr>
              <w:t>TS26510_CommonData.yaml</w:t>
            </w:r>
          </w:p>
          <w:p w14:paraId="7E3A0B4A" w14:textId="77777777" w:rsidR="00CC667D" w:rsidRPr="0053056D" w:rsidRDefault="00CC667D" w:rsidP="0053056D">
            <w:pPr>
              <w:pStyle w:val="CRCoverPage"/>
              <w:spacing w:after="0"/>
              <w:ind w:left="100"/>
              <w:rPr>
                <w:noProof/>
                <w:lang w:eastAsia="zh-CN"/>
              </w:rPr>
            </w:pPr>
            <w:r w:rsidRPr="00CC667D">
              <w:rPr>
                <w:noProof/>
                <w:lang w:eastAsia="zh-CN"/>
              </w:rPr>
              <w:t>TS26510_Maf_Provisioning_EdgeResources.yaml</w:t>
            </w:r>
          </w:p>
          <w:p w14:paraId="3178F554"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TS26510_Maf_SessionHandling_DynamicPolicy.yaml</w:t>
            </w:r>
          </w:p>
          <w:p w14:paraId="283C33F8"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TS26510_Maf_SessionHandling_NetworkAssistance.yaml</w:t>
            </w:r>
          </w:p>
          <w:p w14:paraId="79BF5DC9"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TS26510_Maf_SessionHandling_ServiceAccessInformation.yaml</w:t>
            </w:r>
          </w:p>
          <w:p w14:paraId="1FD2E098" w14:textId="77777777" w:rsidR="00CC667D" w:rsidRPr="0053056D" w:rsidRDefault="00CC667D" w:rsidP="0053056D">
            <w:pPr>
              <w:pStyle w:val="CRCoverPage"/>
              <w:spacing w:after="0"/>
              <w:ind w:left="100"/>
              <w:rPr>
                <w:noProof/>
                <w:lang w:eastAsia="zh-CN"/>
              </w:rPr>
            </w:pPr>
            <w:r w:rsidRPr="00CC667D">
              <w:rPr>
                <w:noProof/>
                <w:lang w:eastAsia="zh-CN"/>
              </w:rPr>
              <w:t>TS26510_Notifications.yamlTS26512_CommonData.yaml</w:t>
            </w:r>
          </w:p>
          <w:p w14:paraId="0AE7247F" w14:textId="77777777" w:rsidR="00CC667D" w:rsidRPr="0053056D" w:rsidRDefault="00CC667D" w:rsidP="0053056D">
            <w:pPr>
              <w:pStyle w:val="CRCoverPage"/>
              <w:spacing w:after="0"/>
              <w:ind w:left="100"/>
              <w:rPr>
                <w:noProof/>
                <w:lang w:eastAsia="zh-CN"/>
              </w:rPr>
            </w:pPr>
            <w:r w:rsidRPr="00CC667D">
              <w:rPr>
                <w:noProof/>
                <w:lang w:eastAsia="zh-CN"/>
              </w:rPr>
              <w:t>TS26512_EventExposure.yaml</w:t>
            </w:r>
          </w:p>
          <w:p w14:paraId="3FC9A5AF" w14:textId="77777777" w:rsidR="00CC667D" w:rsidRPr="0053056D" w:rsidRDefault="00CC667D" w:rsidP="0053056D">
            <w:pPr>
              <w:pStyle w:val="CRCoverPage"/>
              <w:spacing w:after="0"/>
              <w:ind w:left="100"/>
              <w:rPr>
                <w:noProof/>
                <w:lang w:eastAsia="zh-CN"/>
              </w:rPr>
            </w:pPr>
            <w:r w:rsidRPr="00CC667D">
              <w:rPr>
                <w:noProof/>
                <w:lang w:eastAsia="zh-CN"/>
              </w:rPr>
              <w:t>TS26512_M5_DynamicPolicies.yaml</w:t>
            </w:r>
          </w:p>
          <w:p w14:paraId="569A0D47" w14:textId="77777777" w:rsidR="00CC667D" w:rsidRPr="0053056D" w:rsidRDefault="00CC667D" w:rsidP="0053056D">
            <w:pPr>
              <w:pStyle w:val="CRCoverPage"/>
              <w:spacing w:after="0"/>
              <w:ind w:left="100"/>
              <w:rPr>
                <w:noProof/>
                <w:lang w:eastAsia="zh-CN"/>
              </w:rPr>
            </w:pPr>
            <w:r w:rsidRPr="00CC667D">
              <w:rPr>
                <w:noProof/>
                <w:lang w:eastAsia="zh-CN"/>
              </w:rPr>
              <w:t>TS26512_M5_NetworkAssistance.yaml</w:t>
            </w:r>
          </w:p>
          <w:p w14:paraId="607D4BD8" w14:textId="77777777" w:rsidR="00CC667D" w:rsidRPr="00CC667D" w:rsidRDefault="00CC667D" w:rsidP="00CC667D">
            <w:pPr>
              <w:pStyle w:val="CRCoverPage"/>
              <w:spacing w:after="0"/>
              <w:ind w:left="100"/>
              <w:rPr>
                <w:noProof/>
                <w:lang w:eastAsia="zh-CN"/>
              </w:rPr>
            </w:pPr>
            <w:r w:rsidRPr="00CC667D">
              <w:rPr>
                <w:noProof/>
                <w:lang w:eastAsia="zh-CN"/>
              </w:rPr>
              <w:t>TS26512_R2_DataReporting.yaml</w:t>
            </w:r>
          </w:p>
          <w:p w14:paraId="6BAE3FAD" w14:textId="77777777" w:rsidR="00CC667D" w:rsidRPr="00CC667D" w:rsidRDefault="00CC667D" w:rsidP="00CC667D">
            <w:pPr>
              <w:pStyle w:val="CRCoverPage"/>
              <w:spacing w:after="0"/>
              <w:ind w:left="100"/>
              <w:rPr>
                <w:noProof/>
                <w:lang w:eastAsia="zh-CN"/>
              </w:rPr>
            </w:pPr>
            <w:r w:rsidRPr="00CC667D">
              <w:rPr>
                <w:noProof/>
                <w:lang w:eastAsia="zh-CN"/>
              </w:rPr>
              <w:t>TS26532_Ndcaf_DataReporting.yaml</w:t>
            </w:r>
          </w:p>
          <w:p w14:paraId="6CE7C02E" w14:textId="77777777" w:rsidR="00CC667D" w:rsidRPr="00CC667D" w:rsidRDefault="00CC667D" w:rsidP="00CC667D">
            <w:pPr>
              <w:pStyle w:val="CRCoverPage"/>
              <w:spacing w:after="0"/>
              <w:ind w:left="100"/>
              <w:rPr>
                <w:noProof/>
                <w:lang w:eastAsia="zh-CN"/>
              </w:rPr>
            </w:pPr>
            <w:r w:rsidRPr="00CC667D">
              <w:rPr>
                <w:noProof/>
                <w:lang w:eastAsia="zh-CN"/>
              </w:rPr>
              <w:t>TS29122_AsSessionWithQoS.yaml</w:t>
            </w:r>
          </w:p>
          <w:p w14:paraId="3CF7F936" w14:textId="77777777" w:rsidR="00CC667D" w:rsidRPr="00CC667D" w:rsidRDefault="00CC667D" w:rsidP="00CC667D">
            <w:pPr>
              <w:pStyle w:val="CRCoverPage"/>
              <w:spacing w:after="0"/>
              <w:ind w:left="100"/>
              <w:rPr>
                <w:noProof/>
                <w:lang w:eastAsia="zh-CN"/>
              </w:rPr>
            </w:pPr>
            <w:r w:rsidRPr="00CC667D">
              <w:rPr>
                <w:noProof/>
                <w:lang w:eastAsia="zh-CN"/>
              </w:rPr>
              <w:t>TS29512_Npcf_SMPolicyControl.yaml</w:t>
            </w:r>
          </w:p>
          <w:p w14:paraId="44219E08" w14:textId="77777777" w:rsidR="00CC667D" w:rsidRPr="00CC667D" w:rsidRDefault="00CC667D" w:rsidP="00CC667D">
            <w:pPr>
              <w:pStyle w:val="CRCoverPage"/>
              <w:spacing w:after="0"/>
              <w:ind w:left="100"/>
              <w:rPr>
                <w:noProof/>
                <w:lang w:eastAsia="zh-CN"/>
              </w:rPr>
            </w:pPr>
            <w:r w:rsidRPr="00CC667D">
              <w:rPr>
                <w:noProof/>
                <w:lang w:eastAsia="zh-CN"/>
              </w:rPr>
              <w:t>TS29514_Npcf_PolicyAuthorization.yaml</w:t>
            </w:r>
          </w:p>
          <w:p w14:paraId="37E8B19E" w14:textId="77777777" w:rsidR="00CC667D" w:rsidRPr="00CC667D" w:rsidRDefault="00CC667D" w:rsidP="00CC667D">
            <w:pPr>
              <w:pStyle w:val="CRCoverPage"/>
              <w:spacing w:after="0"/>
              <w:ind w:left="100"/>
              <w:rPr>
                <w:noProof/>
                <w:lang w:eastAsia="zh-CN"/>
              </w:rPr>
            </w:pPr>
            <w:r w:rsidRPr="00CC667D">
              <w:rPr>
                <w:noProof/>
                <w:lang w:eastAsia="zh-CN"/>
              </w:rPr>
              <w:t>TS29517_Naf_EventExposure.yaml</w:t>
            </w:r>
          </w:p>
          <w:p w14:paraId="239C9022" w14:textId="77777777" w:rsidR="00CC667D" w:rsidRPr="00CC667D" w:rsidRDefault="00CC667D" w:rsidP="00CC667D">
            <w:pPr>
              <w:pStyle w:val="CRCoverPage"/>
              <w:spacing w:after="0"/>
              <w:ind w:left="100"/>
              <w:rPr>
                <w:noProof/>
                <w:lang w:eastAsia="zh-CN"/>
              </w:rPr>
            </w:pPr>
            <w:r w:rsidRPr="00CC667D">
              <w:rPr>
                <w:noProof/>
                <w:lang w:eastAsia="zh-CN"/>
              </w:rPr>
              <w:t>TS29520_Nnwdaf_AnalyticsInfo.yaml</w:t>
            </w:r>
          </w:p>
          <w:p w14:paraId="166067DF" w14:textId="77777777" w:rsidR="00CC667D" w:rsidRPr="00CC667D" w:rsidRDefault="00CC667D" w:rsidP="00CC667D">
            <w:pPr>
              <w:pStyle w:val="CRCoverPage"/>
              <w:spacing w:after="0"/>
              <w:ind w:left="100"/>
              <w:rPr>
                <w:noProof/>
                <w:lang w:eastAsia="zh-CN"/>
              </w:rPr>
            </w:pPr>
            <w:r w:rsidRPr="00CC667D">
              <w:rPr>
                <w:noProof/>
                <w:lang w:eastAsia="zh-CN"/>
              </w:rPr>
              <w:t>TS29520_Nnwdaf_DataManagement.yaml</w:t>
            </w:r>
          </w:p>
          <w:p w14:paraId="6DBF27A9" w14:textId="77777777" w:rsidR="00CC667D" w:rsidRPr="00CC667D" w:rsidRDefault="00CC667D" w:rsidP="00CC667D">
            <w:pPr>
              <w:pStyle w:val="CRCoverPage"/>
              <w:spacing w:after="0"/>
              <w:ind w:left="100"/>
              <w:rPr>
                <w:noProof/>
                <w:lang w:eastAsia="zh-CN"/>
              </w:rPr>
            </w:pPr>
            <w:r w:rsidRPr="00CC667D">
              <w:rPr>
                <w:noProof/>
                <w:lang w:eastAsia="zh-CN"/>
              </w:rPr>
              <w:t>TS29520_Nnwdaf_RoamingData.yaml</w:t>
            </w:r>
          </w:p>
          <w:p w14:paraId="0AD855A1" w14:textId="77777777" w:rsidR="00CC667D" w:rsidRPr="00CC667D" w:rsidRDefault="00CC667D" w:rsidP="00CC667D">
            <w:pPr>
              <w:pStyle w:val="CRCoverPage"/>
              <w:spacing w:after="0"/>
              <w:ind w:left="100"/>
              <w:rPr>
                <w:noProof/>
                <w:lang w:eastAsia="zh-CN"/>
              </w:rPr>
            </w:pPr>
            <w:r w:rsidRPr="00CC667D">
              <w:rPr>
                <w:noProof/>
                <w:lang w:eastAsia="zh-CN"/>
              </w:rPr>
              <w:t>TS29522_DataReporting.yaml</w:t>
            </w:r>
          </w:p>
          <w:p w14:paraId="12CE2CEF" w14:textId="77777777" w:rsidR="00CC667D" w:rsidRPr="00CC667D" w:rsidRDefault="00CC667D" w:rsidP="00CC667D">
            <w:pPr>
              <w:pStyle w:val="CRCoverPage"/>
              <w:spacing w:after="0"/>
              <w:ind w:left="100"/>
              <w:rPr>
                <w:noProof/>
                <w:lang w:eastAsia="zh-CN"/>
              </w:rPr>
            </w:pPr>
            <w:r w:rsidRPr="00CC667D">
              <w:rPr>
                <w:noProof/>
                <w:lang w:eastAsia="zh-CN"/>
              </w:rPr>
              <w:t>TS29522_MSEventExposure.yaml</w:t>
            </w:r>
          </w:p>
          <w:p w14:paraId="7EE06DCE" w14:textId="77777777" w:rsidR="00CC667D" w:rsidRPr="00CC667D" w:rsidRDefault="00CC667D" w:rsidP="00CC667D">
            <w:pPr>
              <w:pStyle w:val="CRCoverPage"/>
              <w:spacing w:after="0"/>
              <w:ind w:left="100"/>
              <w:rPr>
                <w:noProof/>
                <w:lang w:eastAsia="zh-CN"/>
              </w:rPr>
            </w:pPr>
            <w:r w:rsidRPr="00CC667D">
              <w:rPr>
                <w:noProof/>
                <w:lang w:eastAsia="zh-CN"/>
              </w:rPr>
              <w:t>TS29548_SDD_Transmission.yaml</w:t>
            </w:r>
          </w:p>
          <w:p w14:paraId="1BDE6ACD" w14:textId="77777777" w:rsidR="00CC667D" w:rsidRPr="00CC667D" w:rsidRDefault="00CC667D" w:rsidP="00CC667D">
            <w:pPr>
              <w:pStyle w:val="CRCoverPage"/>
              <w:spacing w:after="0"/>
              <w:ind w:left="100"/>
              <w:rPr>
                <w:noProof/>
                <w:lang w:eastAsia="zh-CN"/>
              </w:rPr>
            </w:pPr>
            <w:r w:rsidRPr="00CC667D">
              <w:rPr>
                <w:noProof/>
                <w:lang w:eastAsia="zh-CN"/>
              </w:rPr>
              <w:t>TS29565_Ntsctsf_QoSandTSCAssistance.yaml</w:t>
            </w:r>
          </w:p>
          <w:p w14:paraId="1C655649" w14:textId="77777777" w:rsidR="00CC667D" w:rsidRPr="00CC667D" w:rsidRDefault="00CC667D" w:rsidP="00CC667D">
            <w:pPr>
              <w:pStyle w:val="CRCoverPage"/>
              <w:spacing w:after="0"/>
              <w:ind w:left="100"/>
              <w:rPr>
                <w:noProof/>
                <w:lang w:eastAsia="zh-CN"/>
              </w:rPr>
            </w:pPr>
            <w:r w:rsidRPr="00CC667D">
              <w:rPr>
                <w:noProof/>
                <w:lang w:eastAsia="zh-CN"/>
              </w:rPr>
              <w:t>TS29571_CommonData.yaml</w:t>
            </w:r>
          </w:p>
          <w:p w14:paraId="3C06B9EE" w14:textId="77777777" w:rsidR="00CC667D" w:rsidRPr="00CC667D" w:rsidRDefault="00CC667D" w:rsidP="00CC667D">
            <w:pPr>
              <w:pStyle w:val="CRCoverPage"/>
              <w:spacing w:after="0"/>
              <w:ind w:left="100"/>
              <w:rPr>
                <w:noProof/>
                <w:lang w:eastAsia="zh-CN"/>
              </w:rPr>
            </w:pPr>
            <w:r w:rsidRPr="00CC667D">
              <w:rPr>
                <w:noProof/>
                <w:lang w:eastAsia="zh-CN"/>
              </w:rPr>
              <w:t>TS29574_Ndccf_ContextManagement.yaml</w:t>
            </w:r>
          </w:p>
          <w:p w14:paraId="4B862F2A" w14:textId="77777777" w:rsidR="00CC667D" w:rsidRPr="00CC667D" w:rsidRDefault="00CC667D" w:rsidP="00CC667D">
            <w:pPr>
              <w:pStyle w:val="CRCoverPage"/>
              <w:spacing w:after="0"/>
              <w:ind w:left="100"/>
              <w:rPr>
                <w:noProof/>
                <w:lang w:eastAsia="zh-CN"/>
              </w:rPr>
            </w:pPr>
            <w:r w:rsidRPr="00CC667D">
              <w:rPr>
                <w:noProof/>
                <w:lang w:eastAsia="zh-CN"/>
              </w:rPr>
              <w:t>TS29574_Ndccf_DataManagement.yaml</w:t>
            </w:r>
          </w:p>
          <w:p w14:paraId="38851240" w14:textId="77777777" w:rsidR="00CC667D" w:rsidRPr="00CC667D" w:rsidRDefault="00CC667D" w:rsidP="00CC667D">
            <w:pPr>
              <w:pStyle w:val="CRCoverPage"/>
              <w:spacing w:after="0"/>
              <w:ind w:left="100"/>
              <w:rPr>
                <w:noProof/>
                <w:lang w:eastAsia="zh-CN"/>
              </w:rPr>
            </w:pPr>
            <w:r w:rsidRPr="00CC667D">
              <w:rPr>
                <w:noProof/>
                <w:lang w:eastAsia="zh-CN"/>
              </w:rPr>
              <w:t>TS29575_Nadrf_DataManagement.yaml</w:t>
            </w:r>
          </w:p>
          <w:p w14:paraId="55775F5E" w14:textId="77777777" w:rsidR="00CC667D" w:rsidRPr="00CC667D" w:rsidRDefault="00CC667D" w:rsidP="00CC667D">
            <w:pPr>
              <w:pStyle w:val="CRCoverPage"/>
              <w:spacing w:after="0"/>
              <w:ind w:left="100"/>
              <w:rPr>
                <w:noProof/>
                <w:lang w:eastAsia="zh-CN"/>
              </w:rPr>
            </w:pPr>
            <w:r w:rsidRPr="00CC667D">
              <w:rPr>
                <w:noProof/>
                <w:lang w:eastAsia="zh-CN"/>
              </w:rPr>
              <w:t>TS29576_Nmfaf_3caDataManagement.yaml</w:t>
            </w:r>
          </w:p>
          <w:p w14:paraId="141DB9DF" w14:textId="77777777" w:rsidR="00CC667D" w:rsidRPr="00CC667D" w:rsidRDefault="00CC667D" w:rsidP="00CC667D">
            <w:pPr>
              <w:pStyle w:val="CRCoverPage"/>
              <w:spacing w:after="0"/>
              <w:ind w:left="100"/>
              <w:rPr>
                <w:noProof/>
                <w:lang w:eastAsia="zh-CN"/>
              </w:rPr>
            </w:pPr>
            <w:r w:rsidRPr="00CC667D">
              <w:rPr>
                <w:noProof/>
                <w:lang w:eastAsia="zh-CN"/>
              </w:rPr>
              <w:t>TS29576_Nmfaf_ContextManagement.yaml</w:t>
            </w:r>
          </w:p>
          <w:p w14:paraId="28A9F91C" w14:textId="5F928C50" w:rsidR="00CC667D" w:rsidRPr="00CC667D" w:rsidRDefault="00CC667D" w:rsidP="00CC667D">
            <w:pPr>
              <w:pStyle w:val="CRCoverPage"/>
              <w:spacing w:after="0"/>
              <w:ind w:left="100"/>
              <w:rPr>
                <w:noProof/>
                <w:lang w:eastAsia="zh-CN"/>
              </w:rPr>
            </w:pPr>
            <w:r w:rsidRPr="00CC667D">
              <w:rPr>
                <w:noProof/>
                <w:lang w:eastAsia="zh-CN"/>
              </w:rPr>
              <w:t>TS29591_Nnef_EventExposure.yaml</w:t>
            </w:r>
          </w:p>
          <w:p w14:paraId="7DE37B04" w14:textId="087E9A25" w:rsidR="0096412B" w:rsidRPr="0053056D" w:rsidRDefault="0096412B" w:rsidP="0096412B">
            <w:pPr>
              <w:pStyle w:val="CRCoverPage"/>
              <w:spacing w:after="0"/>
              <w:ind w:left="100"/>
              <w:rPr>
                <w:noProof/>
                <w:lang w:eastAsia="zh-CN"/>
              </w:rPr>
            </w:pP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316EC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16EC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0D059E9B" w14:textId="77777777" w:rsidR="008863B9" w:rsidRDefault="003D33EC">
            <w:pPr>
              <w:pStyle w:val="CRCoverPage"/>
              <w:spacing w:after="0"/>
              <w:ind w:left="100"/>
              <w:rPr>
                <w:noProof/>
              </w:rPr>
            </w:pPr>
            <w:r>
              <w:rPr>
                <w:noProof/>
              </w:rPr>
              <w:t xml:space="preserve">Rev. 1: </w:t>
            </w:r>
          </w:p>
          <w:p w14:paraId="0E65528C" w14:textId="2CA1ACE4" w:rsidR="003D33EC" w:rsidRDefault="003D33EC">
            <w:pPr>
              <w:pStyle w:val="CRCoverPage"/>
              <w:spacing w:after="0"/>
              <w:ind w:left="100"/>
              <w:rPr>
                <w:noProof/>
              </w:rPr>
            </w:pPr>
            <w:r>
              <w:rPr>
                <w:noProof/>
              </w:rPr>
              <w:t>- Other specs affected: referring to the related SA2 CR (instead of the SA4 CR)</w:t>
            </w:r>
          </w:p>
          <w:p w14:paraId="63E27EB2" w14:textId="77777777" w:rsidR="003D33EC" w:rsidRDefault="003D33EC">
            <w:pPr>
              <w:pStyle w:val="CRCoverPage"/>
              <w:spacing w:after="0"/>
              <w:ind w:left="100"/>
            </w:pPr>
            <w:r>
              <w:rPr>
                <w:noProof/>
              </w:rPr>
              <w:t xml:space="preserve">- Clarifies that the "RTP" protocol value is used for </w:t>
            </w:r>
            <w:r>
              <w:t xml:space="preserve">RTP packets without the RTP Header Extension for PDU Set Marking and whose RTP Payload Type is not included in the </w:t>
            </w:r>
            <w:proofErr w:type="spellStart"/>
            <w:r>
              <w:t>rtpPayloadInfoList</w:t>
            </w:r>
            <w:proofErr w:type="spellEnd"/>
            <w:r>
              <w:t xml:space="preserve"> IE of the Protocol Description.</w:t>
            </w:r>
          </w:p>
          <w:p w14:paraId="7553932E" w14:textId="77777777" w:rsidR="003D33EC" w:rsidRDefault="003D33EC">
            <w:pPr>
              <w:pStyle w:val="CRCoverPage"/>
              <w:spacing w:after="0"/>
              <w:ind w:left="100"/>
            </w:pPr>
            <w:r>
              <w:t xml:space="preserve">- a new enumeration value "OTHER" is defined in the </w:t>
            </w:r>
            <w:proofErr w:type="spellStart"/>
            <w:r>
              <w:t>UnmarkedProtocol</w:t>
            </w:r>
            <w:proofErr w:type="spellEnd"/>
            <w:r>
              <w:t xml:space="preserve"> data type to refer to any protocol other than those for which a specific enumeration value has been defined.</w:t>
            </w:r>
          </w:p>
          <w:p w14:paraId="64A09F2B" w14:textId="77777777" w:rsidR="00A56C65" w:rsidRDefault="00A56C65">
            <w:pPr>
              <w:pStyle w:val="CRCoverPage"/>
              <w:spacing w:after="0"/>
              <w:ind w:left="100"/>
            </w:pPr>
          </w:p>
          <w:p w14:paraId="68519A1D" w14:textId="77777777" w:rsidR="00A56C65" w:rsidRDefault="00A56C65" w:rsidP="006A2143">
            <w:pPr>
              <w:pStyle w:val="CRCoverPage"/>
              <w:spacing w:after="0"/>
              <w:ind w:left="100"/>
            </w:pPr>
            <w:r>
              <w:t xml:space="preserve">Rev. 2: resubmission of rev. 1 submitted </w:t>
            </w:r>
            <w:r w:rsidR="005B0397">
              <w:t>at</w:t>
            </w:r>
            <w:r>
              <w:t xml:space="preserve"> CT4#129, with updated baseline specification </w:t>
            </w:r>
            <w:r w:rsidR="006A2143">
              <w:t>and Reason for change providing the latest status.</w:t>
            </w:r>
          </w:p>
          <w:p w14:paraId="6ACA4173" w14:textId="64E38C12" w:rsidR="006A2143" w:rsidRDefault="006A2143" w:rsidP="006A21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6E4F8D7" w14:textId="77777777" w:rsidR="0032295C" w:rsidRPr="00F11966" w:rsidRDefault="0032295C" w:rsidP="0032295C">
      <w:pPr>
        <w:pStyle w:val="Heading3"/>
      </w:pPr>
      <w:bookmarkStart w:id="1" w:name="_Toc200704333"/>
      <w:bookmarkStart w:id="2" w:name="_Toc24925886"/>
      <w:bookmarkStart w:id="3" w:name="_Toc24926064"/>
      <w:bookmarkStart w:id="4" w:name="_Toc24926240"/>
      <w:bookmarkStart w:id="5" w:name="_Toc33964100"/>
      <w:bookmarkStart w:id="6" w:name="_Toc33980867"/>
      <w:bookmarkStart w:id="7" w:name="_Toc36462668"/>
      <w:bookmarkStart w:id="8" w:name="_Toc36462864"/>
      <w:bookmarkStart w:id="9" w:name="_Toc43026118"/>
      <w:bookmarkStart w:id="10" w:name="_Toc49763652"/>
      <w:bookmarkStart w:id="11" w:name="_Toc56754348"/>
      <w:bookmarkStart w:id="12" w:name="_Toc88743132"/>
      <w:bookmarkStart w:id="13" w:name="_Toc101254043"/>
      <w:bookmarkStart w:id="14" w:name="_Toc101254482"/>
      <w:bookmarkStart w:id="15" w:name="_Toc104112194"/>
      <w:bookmarkStart w:id="16" w:name="_Toc104192371"/>
      <w:bookmarkStart w:id="17" w:name="_Toc104192935"/>
      <w:bookmarkStart w:id="18" w:name="_Toc133336319"/>
      <w:bookmarkStart w:id="19" w:name="_Toc143984814"/>
      <w:bookmarkStart w:id="20" w:name="_Toc144147591"/>
      <w:bookmarkStart w:id="21" w:name="_Toc153885389"/>
      <w:bookmarkStart w:id="22" w:name="_Toc177548925"/>
      <w:bookmarkStart w:id="23" w:name="_Toc186725931"/>
      <w:bookmarkStart w:id="24" w:name="_Toc192836647"/>
      <w:r w:rsidRPr="00F11966">
        <w:t>5.5.2</w:t>
      </w:r>
      <w:r w:rsidRPr="00F11966">
        <w:tab/>
        <w:t>Simple Data Types</w:t>
      </w:r>
      <w:bookmarkEnd w:id="1"/>
    </w:p>
    <w:p w14:paraId="292B25AD" w14:textId="77777777" w:rsidR="0032295C" w:rsidRPr="00F11966" w:rsidRDefault="0032295C" w:rsidP="0032295C">
      <w:r w:rsidRPr="00F11966">
        <w:t>This clause specifies common simple data types.</w:t>
      </w:r>
    </w:p>
    <w:p w14:paraId="775121F4" w14:textId="77777777" w:rsidR="0032295C" w:rsidRPr="00F11966" w:rsidRDefault="0032295C" w:rsidP="0032295C">
      <w:pPr>
        <w:pStyle w:val="TH"/>
      </w:pPr>
      <w:r w:rsidRPr="00F11966">
        <w:lastRenderedPageBreak/>
        <w:t>Table 5.5.2-1: Simple Data Types</w:t>
      </w:r>
    </w:p>
    <w:tbl>
      <w:tblPr>
        <w:tblW w:w="4647" w:type="pct"/>
        <w:jc w:val="center"/>
        <w:tblLayout w:type="fixed"/>
        <w:tblCellMar>
          <w:left w:w="28" w:type="dxa"/>
          <w:right w:w="0" w:type="dxa"/>
        </w:tblCellMar>
        <w:tblLook w:val="0000" w:firstRow="0" w:lastRow="0" w:firstColumn="0" w:lastColumn="0" w:noHBand="0" w:noVBand="0"/>
      </w:tblPr>
      <w:tblGrid>
        <w:gridCol w:w="1842"/>
        <w:gridCol w:w="1820"/>
        <w:gridCol w:w="5287"/>
      </w:tblGrid>
      <w:tr w:rsidR="0032295C" w:rsidRPr="00F11966" w14:paraId="02D97C40" w14:textId="77777777" w:rsidTr="0032295C">
        <w:trPr>
          <w:jc w:val="center"/>
        </w:trPr>
        <w:tc>
          <w:tcPr>
            <w:tcW w:w="102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90921C" w14:textId="77777777" w:rsidR="0032295C" w:rsidRPr="00F11966" w:rsidRDefault="0032295C" w:rsidP="00BD2E28">
            <w:pPr>
              <w:pStyle w:val="TAH"/>
            </w:pPr>
            <w:r w:rsidRPr="00F11966">
              <w:lastRenderedPageBreak/>
              <w:t>Type Name</w:t>
            </w:r>
          </w:p>
        </w:tc>
        <w:tc>
          <w:tcPr>
            <w:tcW w:w="101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4241C6" w14:textId="77777777" w:rsidR="0032295C" w:rsidRPr="00F11966" w:rsidRDefault="0032295C" w:rsidP="00BD2E28">
            <w:pPr>
              <w:pStyle w:val="TAH"/>
            </w:pPr>
            <w:r w:rsidRPr="00F11966">
              <w:t>Type Definition</w:t>
            </w:r>
          </w:p>
        </w:tc>
        <w:tc>
          <w:tcPr>
            <w:tcW w:w="2951" w:type="pct"/>
            <w:tcBorders>
              <w:top w:val="single" w:sz="4" w:space="0" w:color="auto"/>
              <w:left w:val="single" w:sz="4" w:space="0" w:color="auto"/>
              <w:bottom w:val="single" w:sz="4" w:space="0" w:color="auto"/>
              <w:right w:val="single" w:sz="4" w:space="0" w:color="auto"/>
            </w:tcBorders>
            <w:shd w:val="clear" w:color="auto" w:fill="C0C0C0"/>
          </w:tcPr>
          <w:p w14:paraId="07E1F750" w14:textId="77777777" w:rsidR="0032295C" w:rsidRPr="00F11966" w:rsidRDefault="0032295C" w:rsidP="00BD2E28">
            <w:pPr>
              <w:pStyle w:val="TAH"/>
            </w:pPr>
            <w:r w:rsidRPr="00F11966">
              <w:t>Description</w:t>
            </w:r>
          </w:p>
        </w:tc>
      </w:tr>
      <w:tr w:rsidR="0032295C" w:rsidRPr="00F11966" w14:paraId="5DEA93D0"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8061F6" w14:textId="77777777" w:rsidR="0032295C" w:rsidRPr="00F11966" w:rsidRDefault="0032295C" w:rsidP="00BD2E28">
            <w:pPr>
              <w:pStyle w:val="TAL"/>
            </w:pPr>
            <w:proofErr w:type="spellStart"/>
            <w:r w:rsidRPr="00F11966">
              <w:t>Qfi</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3B1BD9"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3AA81997" w14:textId="77777777" w:rsidR="0032295C" w:rsidRPr="00F11966" w:rsidRDefault="0032295C" w:rsidP="00BD2E28">
            <w:pPr>
              <w:pStyle w:val="TAL"/>
              <w:rPr>
                <w:lang w:eastAsia="zh-CN"/>
              </w:rPr>
            </w:pPr>
            <w:r w:rsidRPr="00F11966">
              <w:rPr>
                <w:lang w:eastAsia="zh-CN"/>
              </w:rPr>
              <w:t xml:space="preserve">Unsigned integer </w:t>
            </w:r>
            <w:r w:rsidRPr="00F11966">
              <w:t xml:space="preserve">identifying a QoS flow, within the range 0 to 63. </w:t>
            </w:r>
          </w:p>
        </w:tc>
      </w:tr>
      <w:tr w:rsidR="0032295C" w:rsidRPr="00F11966" w14:paraId="1872825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58A3A" w14:textId="77777777" w:rsidR="0032295C" w:rsidRPr="00F11966" w:rsidRDefault="0032295C" w:rsidP="00BD2E28">
            <w:pPr>
              <w:pStyle w:val="TAL"/>
            </w:pPr>
            <w:proofErr w:type="spellStart"/>
            <w:r w:rsidRPr="00F11966">
              <w:t>QfiRm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04899F"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6920553A" w14:textId="77777777" w:rsidR="0032295C" w:rsidRPr="00F11966" w:rsidRDefault="0032295C" w:rsidP="00BD2E2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32295C" w:rsidRPr="00F11966" w14:paraId="26A4B24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FE14A5" w14:textId="77777777" w:rsidR="0032295C" w:rsidRPr="00F11966" w:rsidRDefault="0032295C" w:rsidP="00BD2E28">
            <w:pPr>
              <w:pStyle w:val="TAL"/>
            </w:pPr>
            <w:r w:rsidRPr="00F11966">
              <w:t>5Qi</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AF91F"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6BE40BC7" w14:textId="77777777" w:rsidR="0032295C" w:rsidRPr="00F11966" w:rsidRDefault="0032295C" w:rsidP="00BD2E2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32295C" w:rsidRPr="00F11966" w14:paraId="0F273FEB"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71CE4" w14:textId="77777777" w:rsidR="0032295C" w:rsidRPr="00F11966" w:rsidDel="007F3D1A" w:rsidRDefault="0032295C" w:rsidP="00BD2E28">
            <w:pPr>
              <w:pStyle w:val="TAL"/>
            </w:pPr>
            <w:r w:rsidRPr="00F11966">
              <w:t>5QiRm</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FC0FED"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77FBBA4E" w14:textId="77777777" w:rsidR="0032295C" w:rsidRPr="00F11966" w:rsidRDefault="0032295C" w:rsidP="00BD2E28">
            <w:pPr>
              <w:pStyle w:val="TAL"/>
              <w:rPr>
                <w:lang w:eastAsia="zh-CN"/>
              </w:rPr>
            </w:pPr>
            <w:r w:rsidRPr="00F11966">
              <w:t>This data type is defined in the same way as the "5Qi" data type, but with the OpenAPI "nullable: true" property.</w:t>
            </w:r>
          </w:p>
        </w:tc>
      </w:tr>
      <w:tr w:rsidR="0032295C" w:rsidRPr="00F11966" w14:paraId="3851D26D"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BDE54" w14:textId="77777777" w:rsidR="0032295C" w:rsidRPr="00F11966" w:rsidRDefault="0032295C" w:rsidP="00BD2E28">
            <w:pPr>
              <w:pStyle w:val="TAL"/>
            </w:pPr>
            <w:proofErr w:type="spellStart"/>
            <w:r w:rsidRPr="00F11966">
              <w:t>BitRate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D330D" w14:textId="77777777" w:rsidR="0032295C" w:rsidRPr="00F11966" w:rsidRDefault="0032295C" w:rsidP="00BD2E28">
            <w:pPr>
              <w:pStyle w:val="TAL"/>
            </w:pPr>
            <w:r w:rsidRPr="00F11966">
              <w:t>string</w:t>
            </w:r>
          </w:p>
        </w:tc>
        <w:tc>
          <w:tcPr>
            <w:tcW w:w="2951" w:type="pct"/>
            <w:tcBorders>
              <w:top w:val="single" w:sz="4" w:space="0" w:color="auto"/>
              <w:left w:val="nil"/>
              <w:bottom w:val="single" w:sz="4" w:space="0" w:color="auto"/>
              <w:right w:val="single" w:sz="8" w:space="0" w:color="auto"/>
            </w:tcBorders>
          </w:tcPr>
          <w:p w14:paraId="2A3C615A" w14:textId="77777777" w:rsidR="0032295C" w:rsidRPr="00F11966" w:rsidRDefault="0032295C" w:rsidP="00BD2E28">
            <w:pPr>
              <w:pStyle w:val="TAL"/>
              <w:rPr>
                <w:lang w:eastAsia="zh-CN"/>
              </w:rPr>
            </w:pPr>
            <w:r w:rsidRPr="00F11966">
              <w:rPr>
                <w:lang w:eastAsia="zh-CN"/>
              </w:rPr>
              <w:t>String representing a bit rate that shall be formatted as follows:</w:t>
            </w:r>
          </w:p>
          <w:p w14:paraId="696F7543" w14:textId="77777777" w:rsidR="0032295C" w:rsidRPr="00F11966" w:rsidRDefault="0032295C" w:rsidP="00BD2E28">
            <w:pPr>
              <w:pStyle w:val="TAL"/>
              <w:rPr>
                <w:lang w:eastAsia="zh-CN"/>
              </w:rPr>
            </w:pPr>
          </w:p>
          <w:p w14:paraId="73F274B0" w14:textId="77777777" w:rsidR="0032295C" w:rsidRDefault="0032295C" w:rsidP="00BD2E28">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37736C9D" w14:textId="77777777" w:rsidR="0032295C" w:rsidRDefault="0032295C" w:rsidP="00BD2E28">
            <w:pPr>
              <w:pStyle w:val="TAL"/>
            </w:pPr>
          </w:p>
          <w:p w14:paraId="621A936E" w14:textId="77777777" w:rsidR="0032295C" w:rsidRPr="00F11966" w:rsidRDefault="0032295C" w:rsidP="00BD2E28">
            <w:r w:rsidRPr="00BF2C9C">
              <w:rPr>
                <w:rFonts w:ascii="Arial" w:hAnsi="Arial"/>
                <w:sz w:val="18"/>
              </w:rPr>
              <w:t>(NOTE)</w:t>
            </w:r>
          </w:p>
          <w:p w14:paraId="3096DF58" w14:textId="77777777" w:rsidR="0032295C" w:rsidRPr="00F11966" w:rsidRDefault="0032295C" w:rsidP="00BD2E28">
            <w:pPr>
              <w:pStyle w:val="TAL"/>
            </w:pPr>
            <w:r w:rsidRPr="00F11966">
              <w:t>Examples:</w:t>
            </w:r>
          </w:p>
          <w:p w14:paraId="2702FA87" w14:textId="77777777" w:rsidR="0032295C" w:rsidRPr="00F11966" w:rsidRDefault="0032295C" w:rsidP="00BD2E28">
            <w:pPr>
              <w:pStyle w:val="TAL"/>
              <w:rPr>
                <w:lang w:eastAsia="zh-CN"/>
              </w:rPr>
            </w:pPr>
            <w:r w:rsidRPr="00F11966">
              <w:t>"125 Mbps", "0.125 Gbps", "125000 Kbps"</w:t>
            </w:r>
          </w:p>
        </w:tc>
      </w:tr>
      <w:tr w:rsidR="0032295C" w:rsidRPr="00F11966" w14:paraId="7AD10F77"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28115" w14:textId="77777777" w:rsidR="0032295C" w:rsidRPr="00F11966" w:rsidRDefault="0032295C" w:rsidP="00BD2E28">
            <w:pPr>
              <w:pStyle w:val="TAL"/>
            </w:pPr>
            <w:proofErr w:type="spellStart"/>
            <w:r w:rsidRPr="00F11966">
              <w:t>BitRateRm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1EC22C" w14:textId="77777777" w:rsidR="0032295C" w:rsidRPr="00F11966" w:rsidRDefault="0032295C" w:rsidP="00BD2E28">
            <w:pPr>
              <w:pStyle w:val="TAL"/>
            </w:pPr>
            <w:r w:rsidRPr="00F11966">
              <w:t>string</w:t>
            </w:r>
          </w:p>
        </w:tc>
        <w:tc>
          <w:tcPr>
            <w:tcW w:w="2951" w:type="pct"/>
            <w:tcBorders>
              <w:top w:val="single" w:sz="4" w:space="0" w:color="auto"/>
              <w:left w:val="nil"/>
              <w:bottom w:val="single" w:sz="4" w:space="0" w:color="auto"/>
              <w:right w:val="single" w:sz="8" w:space="0" w:color="auto"/>
            </w:tcBorders>
          </w:tcPr>
          <w:p w14:paraId="4C0BC6A9" w14:textId="77777777" w:rsidR="0032295C" w:rsidRPr="00F11966" w:rsidRDefault="0032295C" w:rsidP="00BD2E2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32295C" w:rsidRPr="00F11966" w14:paraId="5499941B"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4B52C6" w14:textId="77777777" w:rsidR="0032295C" w:rsidRPr="00223223" w:rsidRDefault="0032295C" w:rsidP="00BD2E28">
            <w:pPr>
              <w:pStyle w:val="TAL"/>
            </w:pPr>
            <w:proofErr w:type="spellStart"/>
            <w:r w:rsidRPr="00496DB9">
              <w:t>PacketRate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B34A3A" w14:textId="77777777" w:rsidR="0032295C" w:rsidRPr="00223223" w:rsidRDefault="0032295C" w:rsidP="00BD2E28">
            <w:pPr>
              <w:pStyle w:val="TAL"/>
            </w:pPr>
            <w:r w:rsidRPr="00496DB9">
              <w:t>string</w:t>
            </w:r>
          </w:p>
        </w:tc>
        <w:tc>
          <w:tcPr>
            <w:tcW w:w="2951" w:type="pct"/>
            <w:tcBorders>
              <w:top w:val="single" w:sz="4" w:space="0" w:color="auto"/>
              <w:left w:val="nil"/>
              <w:bottom w:val="single" w:sz="4" w:space="0" w:color="auto"/>
              <w:right w:val="single" w:sz="8" w:space="0" w:color="auto"/>
            </w:tcBorders>
          </w:tcPr>
          <w:p w14:paraId="563353CF" w14:textId="77777777" w:rsidR="0032295C" w:rsidRPr="00496DB9" w:rsidRDefault="0032295C" w:rsidP="00BD2E28">
            <w:pPr>
              <w:pStyle w:val="TAL"/>
              <w:rPr>
                <w:lang w:eastAsia="zh-CN"/>
              </w:rPr>
            </w:pPr>
            <w:r w:rsidRPr="00496DB9">
              <w:rPr>
                <w:lang w:eastAsia="zh-CN"/>
              </w:rPr>
              <w:t>String representing a packet rate, i.e. packets per second, that shall be formatted as follows:</w:t>
            </w:r>
          </w:p>
          <w:p w14:paraId="0A2303A6" w14:textId="77777777" w:rsidR="0032295C" w:rsidRPr="00496DB9" w:rsidRDefault="0032295C" w:rsidP="00BD2E28">
            <w:pPr>
              <w:pStyle w:val="TAL"/>
              <w:rPr>
                <w:lang w:eastAsia="zh-CN"/>
              </w:rPr>
            </w:pPr>
          </w:p>
          <w:p w14:paraId="7C4F9A71" w14:textId="77777777" w:rsidR="0032295C" w:rsidRPr="00496DB9" w:rsidRDefault="0032295C" w:rsidP="00BD2E28">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14E4E886" w14:textId="77777777" w:rsidR="0032295C" w:rsidRPr="00496DB9" w:rsidRDefault="0032295C" w:rsidP="00BD2E28">
            <w:pPr>
              <w:pStyle w:val="TAL"/>
            </w:pPr>
          </w:p>
          <w:p w14:paraId="2CB91FBE" w14:textId="77777777" w:rsidR="0032295C" w:rsidRPr="00496DB9" w:rsidRDefault="0032295C" w:rsidP="00BD2E28">
            <w:r w:rsidRPr="00496DB9">
              <w:rPr>
                <w:rFonts w:ascii="Arial" w:hAnsi="Arial"/>
                <w:sz w:val="18"/>
              </w:rPr>
              <w:t>(NOTE)</w:t>
            </w:r>
          </w:p>
          <w:p w14:paraId="5503854D" w14:textId="77777777" w:rsidR="0032295C" w:rsidRPr="00496DB9" w:rsidRDefault="0032295C" w:rsidP="00BD2E28">
            <w:pPr>
              <w:pStyle w:val="TAL"/>
            </w:pPr>
            <w:r w:rsidRPr="00496DB9">
              <w:t>Examples:</w:t>
            </w:r>
          </w:p>
          <w:p w14:paraId="031DCD8B" w14:textId="77777777" w:rsidR="0032295C" w:rsidRPr="00496DB9" w:rsidRDefault="0032295C" w:rsidP="00BD2E28">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2962F68F" w14:textId="77777777" w:rsidR="0032295C" w:rsidRPr="00223223" w:rsidRDefault="0032295C" w:rsidP="00BD2E28">
            <w:pPr>
              <w:pStyle w:val="TAL"/>
            </w:pPr>
          </w:p>
        </w:tc>
      </w:tr>
      <w:tr w:rsidR="0032295C" w:rsidRPr="00F11966" w14:paraId="33436160"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D3BD95" w14:textId="77777777" w:rsidR="0032295C" w:rsidRPr="00223223" w:rsidRDefault="0032295C" w:rsidP="00BD2E28">
            <w:pPr>
              <w:pStyle w:val="TAL"/>
            </w:pPr>
            <w:proofErr w:type="spellStart"/>
            <w:r w:rsidRPr="00496DB9">
              <w:t>PacketRateRm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CB494" w14:textId="77777777" w:rsidR="0032295C" w:rsidRPr="00223223" w:rsidRDefault="0032295C" w:rsidP="00BD2E28">
            <w:pPr>
              <w:pStyle w:val="TAL"/>
            </w:pPr>
            <w:r w:rsidRPr="00496DB9">
              <w:t>string</w:t>
            </w:r>
          </w:p>
        </w:tc>
        <w:tc>
          <w:tcPr>
            <w:tcW w:w="2951" w:type="pct"/>
            <w:tcBorders>
              <w:top w:val="single" w:sz="4" w:space="0" w:color="auto"/>
              <w:left w:val="nil"/>
              <w:bottom w:val="single" w:sz="4" w:space="0" w:color="auto"/>
              <w:right w:val="single" w:sz="8" w:space="0" w:color="auto"/>
            </w:tcBorders>
          </w:tcPr>
          <w:p w14:paraId="58485520" w14:textId="77777777" w:rsidR="0032295C" w:rsidRPr="00496DB9" w:rsidRDefault="0032295C" w:rsidP="00BD2E28">
            <w:pPr>
              <w:pStyle w:val="TAL"/>
            </w:pPr>
            <w:r w:rsidRPr="00496DB9">
              <w:t>This data type is defined in the same way as the "</w:t>
            </w:r>
            <w:proofErr w:type="spellStart"/>
            <w:r w:rsidRPr="00496DB9">
              <w:t>PacketRate</w:t>
            </w:r>
            <w:proofErr w:type="spellEnd"/>
            <w:r w:rsidRPr="00496DB9">
              <w:t>" data type, but with the OpenAPI "nullable: true" property.</w:t>
            </w:r>
          </w:p>
          <w:p w14:paraId="69F691C7" w14:textId="77777777" w:rsidR="0032295C" w:rsidRPr="00223223" w:rsidRDefault="0032295C" w:rsidP="00BD2E28">
            <w:pPr>
              <w:pStyle w:val="TAL"/>
            </w:pPr>
          </w:p>
        </w:tc>
      </w:tr>
      <w:tr w:rsidR="0032295C" w:rsidRPr="00F11966" w14:paraId="1A2F4C52"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B70CC" w14:textId="77777777" w:rsidR="0032295C" w:rsidRPr="00223223" w:rsidRDefault="0032295C" w:rsidP="00BD2E28">
            <w:pPr>
              <w:pStyle w:val="TAL"/>
            </w:pPr>
            <w:proofErr w:type="spellStart"/>
            <w:r w:rsidRPr="00496DB9">
              <w:t>TrafficVolume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3228A" w14:textId="77777777" w:rsidR="0032295C" w:rsidRPr="00223223" w:rsidRDefault="0032295C" w:rsidP="00BD2E28">
            <w:pPr>
              <w:pStyle w:val="TAL"/>
            </w:pPr>
            <w:r w:rsidRPr="00496DB9">
              <w:t>string</w:t>
            </w:r>
          </w:p>
        </w:tc>
        <w:tc>
          <w:tcPr>
            <w:tcW w:w="2951" w:type="pct"/>
            <w:tcBorders>
              <w:top w:val="single" w:sz="4" w:space="0" w:color="auto"/>
              <w:left w:val="nil"/>
              <w:bottom w:val="single" w:sz="4" w:space="0" w:color="auto"/>
              <w:right w:val="single" w:sz="8" w:space="0" w:color="auto"/>
            </w:tcBorders>
          </w:tcPr>
          <w:p w14:paraId="6DF0FF91" w14:textId="77777777" w:rsidR="0032295C" w:rsidRPr="00496DB9" w:rsidRDefault="0032295C" w:rsidP="00BD2E28">
            <w:pPr>
              <w:pStyle w:val="TAL"/>
              <w:rPr>
                <w:lang w:eastAsia="zh-CN"/>
              </w:rPr>
            </w:pPr>
            <w:r w:rsidRPr="00496DB9">
              <w:rPr>
                <w:lang w:eastAsia="zh-CN"/>
              </w:rPr>
              <w:t>String representing a traffic volume measured in bytes that shall be formatted as follows:</w:t>
            </w:r>
          </w:p>
          <w:p w14:paraId="51894C0B" w14:textId="77777777" w:rsidR="0032295C" w:rsidRPr="00496DB9" w:rsidRDefault="0032295C" w:rsidP="00BD2E28">
            <w:pPr>
              <w:pStyle w:val="TAL"/>
              <w:rPr>
                <w:lang w:eastAsia="zh-CN"/>
              </w:rPr>
            </w:pPr>
          </w:p>
          <w:p w14:paraId="1B373144" w14:textId="77777777" w:rsidR="0032295C" w:rsidRPr="00496DB9" w:rsidRDefault="0032295C" w:rsidP="00BD2E28">
            <w:pPr>
              <w:pStyle w:val="TAL"/>
              <w:rPr>
                <w:lang w:val="sv-SE"/>
              </w:rPr>
            </w:pPr>
            <w:proofErr w:type="spellStart"/>
            <w:r w:rsidRPr="00496DB9">
              <w:rPr>
                <w:lang w:val="sv-SE"/>
              </w:rPr>
              <w:t>Pattern</w:t>
            </w:r>
            <w:proofErr w:type="spellEnd"/>
            <w:r w:rsidRPr="00496DB9">
              <w:rPr>
                <w:lang w:val="sv-SE"/>
              </w:rPr>
              <w:t>: '^\d+(\.\d+)? (</w:t>
            </w:r>
            <w:proofErr w:type="spellStart"/>
            <w:r w:rsidRPr="00496DB9">
              <w:rPr>
                <w:lang w:val="sv-SE"/>
              </w:rPr>
              <w:t>B|kB|MB|GB|TB</w:t>
            </w:r>
            <w:proofErr w:type="spellEnd"/>
            <w:r w:rsidRPr="00496DB9">
              <w:rPr>
                <w:lang w:val="sv-SE"/>
              </w:rPr>
              <w:t>)$'</w:t>
            </w:r>
          </w:p>
          <w:p w14:paraId="2F69CD6E" w14:textId="77777777" w:rsidR="0032295C" w:rsidRPr="00496DB9" w:rsidRDefault="0032295C" w:rsidP="00BD2E28">
            <w:pPr>
              <w:pStyle w:val="TAL"/>
              <w:rPr>
                <w:lang w:val="sv-SE"/>
              </w:rPr>
            </w:pPr>
          </w:p>
          <w:p w14:paraId="08FAB2A1" w14:textId="77777777" w:rsidR="0032295C" w:rsidRPr="00496DB9" w:rsidRDefault="0032295C" w:rsidP="00BD2E28">
            <w:r w:rsidRPr="00496DB9">
              <w:rPr>
                <w:rFonts w:ascii="Arial" w:hAnsi="Arial"/>
                <w:sz w:val="18"/>
              </w:rPr>
              <w:t>(NOTE)</w:t>
            </w:r>
          </w:p>
          <w:p w14:paraId="14A390C6" w14:textId="77777777" w:rsidR="0032295C" w:rsidRPr="00496DB9" w:rsidRDefault="0032295C" w:rsidP="00BD2E28">
            <w:pPr>
              <w:pStyle w:val="TAL"/>
            </w:pPr>
            <w:r w:rsidRPr="00496DB9">
              <w:t>Examples:</w:t>
            </w:r>
          </w:p>
          <w:p w14:paraId="61F5BDF1" w14:textId="77777777" w:rsidR="0032295C" w:rsidRPr="00496DB9" w:rsidRDefault="0032295C" w:rsidP="00BD2E28">
            <w:pPr>
              <w:pStyle w:val="TAL"/>
            </w:pPr>
            <w:r w:rsidRPr="00496DB9">
              <w:t>"125 MB", "0.125 GB", "125000 kB"</w:t>
            </w:r>
          </w:p>
          <w:p w14:paraId="2B84A15E" w14:textId="77777777" w:rsidR="0032295C" w:rsidRPr="00223223" w:rsidRDefault="0032295C" w:rsidP="00BD2E28">
            <w:pPr>
              <w:pStyle w:val="TAL"/>
            </w:pPr>
          </w:p>
        </w:tc>
      </w:tr>
      <w:tr w:rsidR="0032295C" w:rsidRPr="00F11966" w14:paraId="7219B417"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8FAFF8" w14:textId="77777777" w:rsidR="0032295C" w:rsidRPr="00223223" w:rsidRDefault="0032295C" w:rsidP="00BD2E28">
            <w:pPr>
              <w:pStyle w:val="TAL"/>
            </w:pPr>
            <w:proofErr w:type="spellStart"/>
            <w:r w:rsidRPr="00496DB9">
              <w:t>TrafficVolumeRm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E9030" w14:textId="77777777" w:rsidR="0032295C" w:rsidRPr="00223223" w:rsidRDefault="0032295C" w:rsidP="00BD2E28">
            <w:pPr>
              <w:pStyle w:val="TAL"/>
            </w:pPr>
            <w:r w:rsidRPr="00496DB9">
              <w:t>string</w:t>
            </w:r>
          </w:p>
        </w:tc>
        <w:tc>
          <w:tcPr>
            <w:tcW w:w="2951" w:type="pct"/>
            <w:tcBorders>
              <w:top w:val="single" w:sz="4" w:space="0" w:color="auto"/>
              <w:left w:val="nil"/>
              <w:bottom w:val="single" w:sz="4" w:space="0" w:color="auto"/>
              <w:right w:val="single" w:sz="8" w:space="0" w:color="auto"/>
            </w:tcBorders>
          </w:tcPr>
          <w:p w14:paraId="78CE6C22" w14:textId="77777777" w:rsidR="0032295C" w:rsidRPr="00496DB9" w:rsidRDefault="0032295C" w:rsidP="00BD2E28">
            <w:pPr>
              <w:pStyle w:val="TAL"/>
            </w:pPr>
            <w:r w:rsidRPr="00496DB9">
              <w:t>This data type is defined in the same way as the "</w:t>
            </w:r>
            <w:proofErr w:type="spellStart"/>
            <w:r w:rsidRPr="00496DB9">
              <w:t>TrafficVolume</w:t>
            </w:r>
            <w:proofErr w:type="spellEnd"/>
            <w:r w:rsidRPr="00496DB9">
              <w:t>" data type, but with the OpenAPI "nullable: true" property.</w:t>
            </w:r>
          </w:p>
          <w:p w14:paraId="2217475E" w14:textId="77777777" w:rsidR="0032295C" w:rsidRPr="00223223" w:rsidRDefault="0032295C" w:rsidP="00BD2E28">
            <w:pPr>
              <w:pStyle w:val="TAL"/>
            </w:pPr>
          </w:p>
        </w:tc>
      </w:tr>
      <w:tr w:rsidR="0032295C" w:rsidRPr="00F11966" w14:paraId="3B4E725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1ED97A" w14:textId="77777777" w:rsidR="0032295C" w:rsidRPr="00F11966" w:rsidRDefault="0032295C" w:rsidP="00BD2E28">
            <w:pPr>
              <w:pStyle w:val="TAL"/>
            </w:pPr>
            <w:proofErr w:type="spellStart"/>
            <w:r w:rsidRPr="00F11966">
              <w:t>ArpPriorityLevel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8A18BA"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75E377A0" w14:textId="77777777" w:rsidR="0032295C" w:rsidRPr="00F11966" w:rsidRDefault="0032295C" w:rsidP="00BD2E2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713015" w14:textId="77777777" w:rsidR="0032295C" w:rsidRPr="00F11966" w:rsidRDefault="0032295C" w:rsidP="00BD2E28">
            <w:pPr>
              <w:pStyle w:val="TAL"/>
              <w:rPr>
                <w:lang w:eastAsia="zh-CN"/>
              </w:rPr>
            </w:pPr>
            <w:r w:rsidRPr="00F11966">
              <w:rPr>
                <w:rFonts w:cs="Arial"/>
                <w:lang w:eastAsia="ja-JP"/>
              </w:rPr>
              <w:t>Values are ordered in decreasing order of priority, i.e. with 1 as the highest priority and 15 as the lowest priority.</w:t>
            </w:r>
          </w:p>
        </w:tc>
      </w:tr>
      <w:tr w:rsidR="0032295C" w:rsidRPr="00F11966" w14:paraId="01168FB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5B5A" w14:textId="77777777" w:rsidR="0032295C" w:rsidRPr="00F11966" w:rsidRDefault="0032295C" w:rsidP="00BD2E28">
            <w:pPr>
              <w:pStyle w:val="TAL"/>
            </w:pPr>
            <w:proofErr w:type="spellStart"/>
            <w:r w:rsidRPr="00F11966">
              <w:t>ArpPriorityLevelRm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B161F0"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430710A6" w14:textId="77777777" w:rsidR="0032295C" w:rsidRPr="00F11966" w:rsidRDefault="0032295C" w:rsidP="00BD2E2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32295C" w:rsidRPr="00F11966" w14:paraId="0C7A857B"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3358B" w14:textId="77777777" w:rsidR="0032295C" w:rsidRPr="00F11966" w:rsidRDefault="0032295C" w:rsidP="00BD2E28">
            <w:pPr>
              <w:pStyle w:val="TAL"/>
            </w:pPr>
            <w:r w:rsidRPr="00F11966">
              <w:t>5QiPriorityLevel</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79F0D5"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041910CC" w14:textId="77777777" w:rsidR="0032295C" w:rsidRPr="00F11966" w:rsidRDefault="0032295C" w:rsidP="00BD2E2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50A6077F" w14:textId="77777777" w:rsidR="0032295C" w:rsidRPr="00F11966" w:rsidRDefault="0032295C" w:rsidP="00BD2E28">
            <w:pPr>
              <w:pStyle w:val="TAL"/>
              <w:rPr>
                <w:lang w:eastAsia="zh-CN"/>
              </w:rPr>
            </w:pPr>
            <w:r w:rsidRPr="00F11966">
              <w:rPr>
                <w:rFonts w:cs="Arial"/>
                <w:lang w:eastAsia="ja-JP"/>
              </w:rPr>
              <w:t>Values are ordered in decreasing order of priority, i.e. with 1 as the highest priority and 127 as the lowest priority.</w:t>
            </w:r>
          </w:p>
        </w:tc>
      </w:tr>
      <w:tr w:rsidR="0032295C" w:rsidRPr="00F11966" w14:paraId="15D2F677"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5F7A34" w14:textId="77777777" w:rsidR="0032295C" w:rsidRPr="00F11966" w:rsidDel="007F3D1A" w:rsidRDefault="0032295C" w:rsidP="00BD2E28">
            <w:pPr>
              <w:pStyle w:val="TAL"/>
            </w:pPr>
            <w:r w:rsidRPr="00F11966">
              <w:t>5QiPriorityLevelRm</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DFF16A"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7A3D1EC9" w14:textId="77777777" w:rsidR="0032295C" w:rsidRPr="00F11966" w:rsidRDefault="0032295C" w:rsidP="00BD2E28">
            <w:pPr>
              <w:pStyle w:val="TAL"/>
              <w:rPr>
                <w:lang w:eastAsia="zh-CN"/>
              </w:rPr>
            </w:pPr>
            <w:r w:rsidRPr="00F11966">
              <w:t>This data type is defined in the same way as the "5QiPriorityLevel" data type, but with the OpenAPI "nullable: true" property.</w:t>
            </w:r>
          </w:p>
        </w:tc>
      </w:tr>
      <w:tr w:rsidR="0032295C" w:rsidRPr="00F11966" w14:paraId="65DBD8F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5E701" w14:textId="77777777" w:rsidR="0032295C" w:rsidRPr="00F11966" w:rsidRDefault="0032295C" w:rsidP="00BD2E28">
            <w:pPr>
              <w:pStyle w:val="TAL"/>
            </w:pPr>
            <w:proofErr w:type="spellStart"/>
            <w:r w:rsidRPr="00F11966">
              <w:t>PacketDelBudget</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BBFEE8"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6C2EF98C" w14:textId="77777777" w:rsidR="0032295C" w:rsidRPr="00F11966" w:rsidRDefault="0032295C" w:rsidP="00BD2E2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612865F2" w14:textId="77777777" w:rsidR="0032295C" w:rsidRPr="00F11966" w:rsidRDefault="0032295C" w:rsidP="00BD2E28">
            <w:pPr>
              <w:pStyle w:val="TAL"/>
              <w:rPr>
                <w:lang w:eastAsia="zh-CN"/>
              </w:rPr>
            </w:pPr>
            <w:r w:rsidRPr="00F11966">
              <w:t>Minimum = 1.</w:t>
            </w:r>
          </w:p>
        </w:tc>
      </w:tr>
      <w:tr w:rsidR="0032295C" w:rsidRPr="00F11966" w14:paraId="0F0A2B73"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E8232" w14:textId="77777777" w:rsidR="0032295C" w:rsidRPr="00F11966" w:rsidRDefault="0032295C" w:rsidP="00BD2E28">
            <w:pPr>
              <w:pStyle w:val="TAL"/>
            </w:pPr>
            <w:proofErr w:type="spellStart"/>
            <w:r w:rsidRPr="00F11966">
              <w:t>PacketDelBudgetRm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75A08A"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429CA8F2" w14:textId="77777777" w:rsidR="0032295C" w:rsidRPr="00F11966" w:rsidRDefault="0032295C" w:rsidP="00BD2E2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32295C" w:rsidRPr="00F11966" w14:paraId="1AC9100C"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31A4F6" w14:textId="77777777" w:rsidR="0032295C" w:rsidRPr="00F11966" w:rsidRDefault="0032295C" w:rsidP="00BD2E28">
            <w:pPr>
              <w:pStyle w:val="TAL"/>
            </w:pPr>
            <w:proofErr w:type="spellStart"/>
            <w:r w:rsidRPr="00F11966">
              <w:lastRenderedPageBreak/>
              <w:t>PacketErrRate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921E19" w14:textId="77777777" w:rsidR="0032295C" w:rsidRPr="00F11966" w:rsidRDefault="0032295C" w:rsidP="00BD2E28">
            <w:pPr>
              <w:pStyle w:val="TAL"/>
            </w:pPr>
            <w:r w:rsidRPr="00F11966">
              <w:t>string</w:t>
            </w:r>
          </w:p>
        </w:tc>
        <w:tc>
          <w:tcPr>
            <w:tcW w:w="2951" w:type="pct"/>
            <w:tcBorders>
              <w:top w:val="single" w:sz="4" w:space="0" w:color="auto"/>
              <w:left w:val="nil"/>
              <w:bottom w:val="single" w:sz="4" w:space="0" w:color="auto"/>
              <w:right w:val="single" w:sz="8" w:space="0" w:color="auto"/>
            </w:tcBorders>
          </w:tcPr>
          <w:p w14:paraId="33998FC8" w14:textId="77777777" w:rsidR="0032295C" w:rsidRPr="00F11966" w:rsidRDefault="0032295C" w:rsidP="00BD2E2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52DB84F" w14:textId="77777777" w:rsidR="0032295C" w:rsidRPr="00F11966" w:rsidRDefault="0032295C" w:rsidP="00BD2E28">
            <w:pPr>
              <w:pStyle w:val="TAL"/>
            </w:pPr>
            <w:r w:rsidRPr="002366BD">
              <w:t>Pattern: '^([0-</w:t>
            </w:r>
            <w:proofErr w:type="gramStart"/>
            <w:r w:rsidRPr="002366BD">
              <w:t>9]E-[</w:t>
            </w:r>
            <w:proofErr w:type="gramEnd"/>
            <w:r w:rsidRPr="002366BD">
              <w:t>0-9</w:t>
            </w:r>
            <w:proofErr w:type="gramStart"/>
            <w:r w:rsidRPr="002366BD">
              <w:t>])$</w:t>
            </w:r>
            <w:proofErr w:type="gramEnd"/>
            <w:r w:rsidRPr="002366BD">
              <w:t>'</w:t>
            </w:r>
          </w:p>
          <w:p w14:paraId="66048191" w14:textId="77777777" w:rsidR="0032295C" w:rsidRPr="00F11966" w:rsidRDefault="0032295C" w:rsidP="00BD2E28">
            <w:pPr>
              <w:pStyle w:val="TAL"/>
            </w:pPr>
          </w:p>
          <w:p w14:paraId="55EB93D5" w14:textId="77777777" w:rsidR="0032295C" w:rsidRPr="00F11966" w:rsidRDefault="0032295C" w:rsidP="00BD2E28">
            <w:pPr>
              <w:pStyle w:val="TAL"/>
              <w:rPr>
                <w:lang w:eastAsia="zh-CN"/>
              </w:rPr>
            </w:pPr>
            <w:r w:rsidRPr="00F11966">
              <w:rPr>
                <w:lang w:eastAsia="zh-CN"/>
              </w:rPr>
              <w:t>Examples:</w:t>
            </w:r>
          </w:p>
          <w:p w14:paraId="49932B65" w14:textId="77777777" w:rsidR="0032295C" w:rsidRPr="00F11966" w:rsidRDefault="0032295C" w:rsidP="00BD2E2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DF49371" w14:textId="77777777" w:rsidR="0032295C" w:rsidRPr="00F11966" w:rsidRDefault="0032295C" w:rsidP="00BD2E2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32295C" w:rsidRPr="00F11966" w14:paraId="3E539805"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796677" w14:textId="77777777" w:rsidR="0032295C" w:rsidRPr="00F11966" w:rsidRDefault="0032295C" w:rsidP="00BD2E28">
            <w:pPr>
              <w:pStyle w:val="TAL"/>
            </w:pPr>
            <w:proofErr w:type="spellStart"/>
            <w:r w:rsidRPr="00F11966">
              <w:t>PacketErrRateRm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5CAF5D" w14:textId="77777777" w:rsidR="0032295C" w:rsidRPr="00F11966" w:rsidRDefault="0032295C" w:rsidP="00BD2E28">
            <w:pPr>
              <w:pStyle w:val="TAL"/>
            </w:pPr>
            <w:r w:rsidRPr="00F11966">
              <w:t>string</w:t>
            </w:r>
          </w:p>
        </w:tc>
        <w:tc>
          <w:tcPr>
            <w:tcW w:w="2951" w:type="pct"/>
            <w:tcBorders>
              <w:top w:val="single" w:sz="4" w:space="0" w:color="auto"/>
              <w:left w:val="nil"/>
              <w:bottom w:val="single" w:sz="4" w:space="0" w:color="auto"/>
              <w:right w:val="single" w:sz="8" w:space="0" w:color="auto"/>
            </w:tcBorders>
          </w:tcPr>
          <w:p w14:paraId="38C024E1" w14:textId="77777777" w:rsidR="0032295C" w:rsidRPr="00F11966" w:rsidRDefault="0032295C" w:rsidP="00BD2E2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32295C" w:rsidRPr="00F11966" w14:paraId="5F97A6FA"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FBBEDA" w14:textId="77777777" w:rsidR="0032295C" w:rsidRPr="00F11966" w:rsidRDefault="0032295C" w:rsidP="00BD2E28">
            <w:pPr>
              <w:pStyle w:val="TAL"/>
            </w:pPr>
            <w:proofErr w:type="spellStart"/>
            <w:r w:rsidRPr="00F11966">
              <w:t>PacketLossRate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D56C29"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39A35F39" w14:textId="77777777" w:rsidR="0032295C" w:rsidRPr="00F11966" w:rsidRDefault="0032295C" w:rsidP="00BD2E2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4B88F123" w14:textId="77777777" w:rsidR="0032295C" w:rsidRPr="00F11966" w:rsidRDefault="0032295C" w:rsidP="00BD2E28">
            <w:pPr>
              <w:pStyle w:val="TAL"/>
              <w:rPr>
                <w:lang w:eastAsia="zh-CN"/>
              </w:rPr>
            </w:pPr>
            <w:r w:rsidRPr="00F11966">
              <w:t>Minimum = 0. Maximum = 1000.</w:t>
            </w:r>
          </w:p>
        </w:tc>
      </w:tr>
      <w:tr w:rsidR="0032295C" w:rsidRPr="00F11966" w14:paraId="756E95A3"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DA7CD" w14:textId="77777777" w:rsidR="0032295C" w:rsidRPr="00F11966" w:rsidRDefault="0032295C" w:rsidP="00BD2E28">
            <w:pPr>
              <w:pStyle w:val="TAL"/>
            </w:pPr>
            <w:proofErr w:type="spellStart"/>
            <w:r w:rsidRPr="00F11966">
              <w:t>PacketLossRateRm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4B3B4A"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082E5B3B" w14:textId="77777777" w:rsidR="0032295C" w:rsidRPr="00F11966" w:rsidRDefault="0032295C" w:rsidP="00BD2E2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32295C" w:rsidRPr="00F11966" w14:paraId="77ACF83F"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F78B0" w14:textId="77777777" w:rsidR="0032295C" w:rsidRPr="00F11966" w:rsidRDefault="0032295C" w:rsidP="00BD2E28">
            <w:pPr>
              <w:pStyle w:val="TAL"/>
            </w:pPr>
            <w:proofErr w:type="spellStart"/>
            <w:r w:rsidRPr="00F11966">
              <w:t>AverWindow</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75D620"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14A44978" w14:textId="77777777" w:rsidR="0032295C" w:rsidRPr="00F11966" w:rsidRDefault="0032295C" w:rsidP="00BD2E28">
            <w:pPr>
              <w:pStyle w:val="TAL"/>
            </w:pPr>
            <w:r w:rsidRPr="00F11966">
              <w:rPr>
                <w:lang w:eastAsia="zh-CN"/>
              </w:rPr>
              <w:t xml:space="preserve">Unsigned integer indicating Averaging Window </w:t>
            </w:r>
            <w:r w:rsidRPr="00F11966">
              <w:t>(see clause 5.7.3.6 and 5.7.4 of 3GPP TS 23.501 [8]), expressed in milliseconds.</w:t>
            </w:r>
          </w:p>
          <w:p w14:paraId="7DA32AC6" w14:textId="77777777" w:rsidR="0032295C" w:rsidRPr="00F11966" w:rsidRDefault="0032295C" w:rsidP="00BD2E28">
            <w:pPr>
              <w:pStyle w:val="TAL"/>
              <w:rPr>
                <w:lang w:eastAsia="zh-CN"/>
              </w:rPr>
            </w:pPr>
            <w:r w:rsidRPr="00F11966">
              <w:t xml:space="preserve">Minimum = 1. Maximum = 4095. Default = </w:t>
            </w:r>
            <w:proofErr w:type="gramStart"/>
            <w:r w:rsidRPr="00F11966">
              <w:t>2000..</w:t>
            </w:r>
            <w:proofErr w:type="gramEnd"/>
          </w:p>
        </w:tc>
      </w:tr>
      <w:tr w:rsidR="0032295C" w:rsidRPr="00F11966" w14:paraId="614303B7"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BC6EB7" w14:textId="77777777" w:rsidR="0032295C" w:rsidRPr="00F11966" w:rsidRDefault="0032295C" w:rsidP="00BD2E28">
            <w:pPr>
              <w:pStyle w:val="TAL"/>
            </w:pPr>
            <w:proofErr w:type="spellStart"/>
            <w:r w:rsidRPr="00F11966">
              <w:t>AverWindowRm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0369F" w14:textId="77777777" w:rsidR="0032295C" w:rsidRPr="00F11966" w:rsidRDefault="0032295C" w:rsidP="00BD2E28">
            <w:pPr>
              <w:pStyle w:val="TAL"/>
            </w:pPr>
            <w:r w:rsidRPr="00F11966">
              <w:t>integer</w:t>
            </w:r>
          </w:p>
        </w:tc>
        <w:tc>
          <w:tcPr>
            <w:tcW w:w="2951" w:type="pct"/>
            <w:tcBorders>
              <w:top w:val="single" w:sz="4" w:space="0" w:color="auto"/>
              <w:left w:val="nil"/>
              <w:bottom w:val="single" w:sz="4" w:space="0" w:color="auto"/>
              <w:right w:val="single" w:sz="8" w:space="0" w:color="auto"/>
            </w:tcBorders>
          </w:tcPr>
          <w:p w14:paraId="3E6C714A" w14:textId="77777777" w:rsidR="0032295C" w:rsidRPr="00F11966" w:rsidRDefault="0032295C" w:rsidP="00BD2E2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32295C" w:rsidRPr="00F11966" w14:paraId="27679DCB"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26988" w14:textId="77777777" w:rsidR="0032295C" w:rsidRPr="00F11966" w:rsidRDefault="0032295C" w:rsidP="00BD2E28">
            <w:pPr>
              <w:pStyle w:val="TAL"/>
            </w:pPr>
            <w:proofErr w:type="spellStart"/>
            <w:r w:rsidRPr="00F11966">
              <w:t>MaxDataBurstVol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C76F62"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6608C86F" w14:textId="77777777" w:rsidR="0032295C" w:rsidRPr="00F11966" w:rsidRDefault="0032295C" w:rsidP="00BD2E2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9FE2F40" w14:textId="77777777" w:rsidR="0032295C" w:rsidRPr="00F11966" w:rsidRDefault="0032295C" w:rsidP="00BD2E28">
            <w:pPr>
              <w:pStyle w:val="TAL"/>
              <w:rPr>
                <w:lang w:eastAsia="zh-CN"/>
              </w:rPr>
            </w:pPr>
            <w:r w:rsidRPr="00F11966">
              <w:t xml:space="preserve">Minimum = 1. Maximum = 4095. </w:t>
            </w:r>
          </w:p>
        </w:tc>
      </w:tr>
      <w:tr w:rsidR="0032295C" w:rsidRPr="00F11966" w14:paraId="10759686"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1D2BD1" w14:textId="77777777" w:rsidR="0032295C" w:rsidRPr="00F11966" w:rsidRDefault="0032295C" w:rsidP="00BD2E28">
            <w:pPr>
              <w:pStyle w:val="TAL"/>
            </w:pPr>
            <w:proofErr w:type="spellStart"/>
            <w:r w:rsidRPr="00F11966">
              <w:t>MaxDataBurstVolRm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6DE2B"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35261161" w14:textId="77777777" w:rsidR="0032295C" w:rsidRPr="00F11966" w:rsidRDefault="0032295C" w:rsidP="00BD2E2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32295C" w:rsidRPr="00F11966" w14:paraId="43F94137"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C55D2" w14:textId="77777777" w:rsidR="0032295C" w:rsidRPr="00F11966" w:rsidRDefault="0032295C" w:rsidP="00BD2E28">
            <w:pPr>
              <w:pStyle w:val="TAL"/>
            </w:pPr>
            <w:proofErr w:type="spellStart"/>
            <w:r w:rsidRPr="00F11966">
              <w:t>SamplingRatio</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5032C"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4D279D6E" w14:textId="77777777" w:rsidR="0032295C" w:rsidRPr="00F11966" w:rsidRDefault="0032295C" w:rsidP="00BD2E2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03CF54EA" w14:textId="77777777" w:rsidR="0032295C" w:rsidRPr="00F11966" w:rsidRDefault="0032295C" w:rsidP="00BD2E28">
            <w:pPr>
              <w:pStyle w:val="TAL"/>
            </w:pPr>
            <w:r w:rsidRPr="00F11966">
              <w:t xml:space="preserve">Minimum = 1. Maximum = 100 </w:t>
            </w:r>
          </w:p>
        </w:tc>
      </w:tr>
      <w:tr w:rsidR="0032295C" w:rsidRPr="00F11966" w14:paraId="5590C537"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7BB43" w14:textId="77777777" w:rsidR="0032295C" w:rsidRPr="00F11966" w:rsidRDefault="0032295C" w:rsidP="00BD2E28">
            <w:pPr>
              <w:pStyle w:val="TAL"/>
            </w:pPr>
            <w:proofErr w:type="spellStart"/>
            <w:r w:rsidRPr="00F11966">
              <w:t>SamplingRatioRM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E7E2D6"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38F6225B" w14:textId="77777777" w:rsidR="0032295C" w:rsidRPr="00F11966" w:rsidRDefault="0032295C" w:rsidP="00BD2E2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32295C" w:rsidRPr="00F11966" w14:paraId="0583BF64"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AA5C0" w14:textId="77777777" w:rsidR="0032295C" w:rsidRPr="00F11966" w:rsidRDefault="0032295C" w:rsidP="00BD2E28">
            <w:pPr>
              <w:pStyle w:val="TAL"/>
            </w:pPr>
            <w:proofErr w:type="spellStart"/>
            <w:r w:rsidRPr="00F11966">
              <w:t>RgWirelineCharacteristics</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E57744" w14:textId="77777777" w:rsidR="0032295C" w:rsidRPr="00F11966" w:rsidRDefault="0032295C" w:rsidP="00BD2E28">
            <w:pPr>
              <w:pStyle w:val="TAL"/>
            </w:pPr>
            <w:r w:rsidRPr="00F11966">
              <w:t>Bytes</w:t>
            </w:r>
          </w:p>
        </w:tc>
        <w:tc>
          <w:tcPr>
            <w:tcW w:w="2951" w:type="pct"/>
            <w:tcBorders>
              <w:top w:val="single" w:sz="4" w:space="0" w:color="auto"/>
              <w:left w:val="nil"/>
              <w:bottom w:val="single" w:sz="4" w:space="0" w:color="auto"/>
              <w:right w:val="single" w:sz="8" w:space="0" w:color="auto"/>
            </w:tcBorders>
          </w:tcPr>
          <w:p w14:paraId="071D2E3E" w14:textId="77777777" w:rsidR="0032295C" w:rsidRPr="00F11966" w:rsidRDefault="0032295C" w:rsidP="00BD2E28">
            <w:pPr>
              <w:pStyle w:val="TAL"/>
              <w:rPr>
                <w:lang w:eastAsia="zh-CN"/>
              </w:rPr>
            </w:pPr>
            <w:r w:rsidRPr="00F11966">
              <w:t>RG Level Wireline Access Characteristics</w:t>
            </w:r>
            <w:r>
              <w:t xml:space="preserve"> </w:t>
            </w:r>
            <w:r w:rsidRPr="00F11966">
              <w:t>(see BBF T</w:t>
            </w:r>
            <w:r>
              <w:t>R</w:t>
            </w:r>
            <w:r w:rsidRPr="00F11966">
              <w:t>-456 [41] and BBF T</w:t>
            </w:r>
            <w:r>
              <w:t>R</w:t>
            </w:r>
            <w:r w:rsidRPr="00F11966">
              <w:t xml:space="preserve">-470 [37]). It shall be encoded </w:t>
            </w:r>
            <w:r w:rsidRPr="001D2CEF">
              <w:t>as a string with format "byte" as defined in OpenAPI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 </w:t>
            </w:r>
            <w:r>
              <w:t>TR</w:t>
            </w:r>
            <w:r w:rsidRPr="00F11966">
              <w:t>-470 [37].</w:t>
            </w:r>
          </w:p>
        </w:tc>
      </w:tr>
      <w:tr w:rsidR="0032295C" w:rsidRPr="00F11966" w14:paraId="0DC622CA"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522204" w14:textId="77777777" w:rsidR="0032295C" w:rsidRPr="00F11966" w:rsidRDefault="0032295C" w:rsidP="00BD2E28">
            <w:pPr>
              <w:pStyle w:val="TAL"/>
            </w:pPr>
            <w:proofErr w:type="spellStart"/>
            <w:r w:rsidRPr="00F11966">
              <w:t>RgWirelineCharacteristicsRm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EFC042" w14:textId="77777777" w:rsidR="0032295C" w:rsidRPr="00F11966" w:rsidRDefault="0032295C" w:rsidP="00BD2E28">
            <w:pPr>
              <w:pStyle w:val="TAL"/>
            </w:pPr>
            <w:r w:rsidRPr="00F11966">
              <w:t>Bytes</w:t>
            </w:r>
          </w:p>
        </w:tc>
        <w:tc>
          <w:tcPr>
            <w:tcW w:w="2951" w:type="pct"/>
            <w:tcBorders>
              <w:top w:val="single" w:sz="4" w:space="0" w:color="auto"/>
              <w:left w:val="nil"/>
              <w:bottom w:val="single" w:sz="4" w:space="0" w:color="auto"/>
              <w:right w:val="single" w:sz="8" w:space="0" w:color="auto"/>
            </w:tcBorders>
          </w:tcPr>
          <w:p w14:paraId="27AF5E6C" w14:textId="77777777" w:rsidR="0032295C" w:rsidRPr="00F11966" w:rsidRDefault="0032295C" w:rsidP="00BD2E2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32295C" w:rsidRPr="00F11966" w14:paraId="18CEA0F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3152CA" w14:textId="77777777" w:rsidR="0032295C" w:rsidRPr="00F11966" w:rsidRDefault="0032295C" w:rsidP="00BD2E28">
            <w:pPr>
              <w:pStyle w:val="TAL"/>
            </w:pPr>
            <w:proofErr w:type="spellStart"/>
            <w:r w:rsidRPr="00F11966">
              <w:t>ExtMaxDataBurstVol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1B3B9"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03989DB9" w14:textId="77777777" w:rsidR="0032295C" w:rsidRPr="00F11966" w:rsidRDefault="0032295C" w:rsidP="00BD2E2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10E769B3" w14:textId="77777777" w:rsidR="0032295C" w:rsidRPr="00F11966" w:rsidRDefault="0032295C" w:rsidP="00BD2E28">
            <w:pPr>
              <w:pStyle w:val="TAL"/>
            </w:pPr>
            <w:r w:rsidRPr="00F11966">
              <w:t>Minimum = 4096. Maximum = 2000000.</w:t>
            </w:r>
          </w:p>
        </w:tc>
      </w:tr>
      <w:tr w:rsidR="0032295C" w:rsidRPr="00F11966" w14:paraId="2A189AFD"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0F7C5" w14:textId="77777777" w:rsidR="0032295C" w:rsidRPr="00F11966" w:rsidRDefault="0032295C" w:rsidP="00BD2E28">
            <w:pPr>
              <w:pStyle w:val="TAL"/>
            </w:pPr>
            <w:proofErr w:type="spellStart"/>
            <w:r w:rsidRPr="00F11966">
              <w:t>ExtMaxDataBurstVolRm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E1F94"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5E7E3087" w14:textId="77777777" w:rsidR="0032295C" w:rsidRPr="00F11966" w:rsidRDefault="0032295C" w:rsidP="00BD2E2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32295C" w:rsidRPr="00F11966" w14:paraId="79180BA1"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FE9DA0" w14:textId="77777777" w:rsidR="0032295C" w:rsidRPr="00F11966" w:rsidRDefault="0032295C" w:rsidP="00BD2E28">
            <w:pPr>
              <w:pStyle w:val="TAL"/>
            </w:pPr>
            <w:proofErr w:type="spellStart"/>
            <w:r w:rsidRPr="00F11966">
              <w:t>ExtPacketDelBudget</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F1C211"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3BAECFD5" w14:textId="77777777" w:rsidR="0032295C" w:rsidRPr="00F11966" w:rsidRDefault="0032295C" w:rsidP="00BD2E2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C67E70F" w14:textId="77777777" w:rsidR="0032295C" w:rsidRPr="00F11966" w:rsidRDefault="0032295C" w:rsidP="00BD2E28">
            <w:pPr>
              <w:pStyle w:val="TAL"/>
            </w:pPr>
            <w:r w:rsidRPr="00F11966">
              <w:t>Minimum = 1.</w:t>
            </w:r>
          </w:p>
        </w:tc>
      </w:tr>
      <w:tr w:rsidR="0032295C" w:rsidRPr="00F11966" w14:paraId="4E7C0746"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830FE2" w14:textId="77777777" w:rsidR="0032295C" w:rsidRPr="00F11966" w:rsidRDefault="0032295C" w:rsidP="00BD2E28">
            <w:pPr>
              <w:pStyle w:val="TAL"/>
            </w:pPr>
            <w:proofErr w:type="spellStart"/>
            <w:r w:rsidRPr="00F11966">
              <w:t>ExtPacketDelBudgetRm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051644" w14:textId="77777777" w:rsidR="0032295C" w:rsidRPr="00F11966" w:rsidRDefault="0032295C" w:rsidP="00BD2E28">
            <w:pPr>
              <w:pStyle w:val="TAL"/>
            </w:pPr>
            <w:r>
              <w:t>i</w:t>
            </w:r>
            <w:r w:rsidRPr="00F11966">
              <w:t>nteger</w:t>
            </w:r>
          </w:p>
        </w:tc>
        <w:tc>
          <w:tcPr>
            <w:tcW w:w="2951" w:type="pct"/>
            <w:tcBorders>
              <w:top w:val="single" w:sz="4" w:space="0" w:color="auto"/>
              <w:left w:val="nil"/>
              <w:bottom w:val="single" w:sz="4" w:space="0" w:color="auto"/>
              <w:right w:val="single" w:sz="8" w:space="0" w:color="auto"/>
            </w:tcBorders>
          </w:tcPr>
          <w:p w14:paraId="3B33D4EB" w14:textId="77777777" w:rsidR="0032295C" w:rsidRPr="00F11966" w:rsidRDefault="0032295C" w:rsidP="00BD2E28">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32295C" w:rsidRPr="00F11966" w14:paraId="5BACC8C5" w14:textId="77777777" w:rsidTr="0032295C">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2FEDD0" w14:textId="77777777" w:rsidR="0032295C" w:rsidRPr="00F11966" w:rsidRDefault="0032295C" w:rsidP="00BD2E28">
            <w:pPr>
              <w:pStyle w:val="TAL"/>
            </w:pPr>
            <w:r>
              <w:t>Metadata</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2EED2" w14:textId="77777777" w:rsidR="0032295C" w:rsidRPr="00F11966" w:rsidRDefault="0032295C" w:rsidP="00BD2E28">
            <w:pPr>
              <w:pStyle w:val="TAL"/>
            </w:pPr>
            <w:r>
              <w:t>string</w:t>
            </w:r>
          </w:p>
        </w:tc>
        <w:tc>
          <w:tcPr>
            <w:tcW w:w="2951" w:type="pct"/>
            <w:tcBorders>
              <w:top w:val="single" w:sz="4" w:space="0" w:color="auto"/>
              <w:left w:val="nil"/>
              <w:bottom w:val="single" w:sz="4" w:space="0" w:color="auto"/>
              <w:right w:val="single" w:sz="8" w:space="0" w:color="auto"/>
            </w:tcBorders>
          </w:tcPr>
          <w:p w14:paraId="5550D936" w14:textId="77777777" w:rsidR="0032295C" w:rsidRDefault="0032295C" w:rsidP="00BD2E28">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19A9CE2D" w14:textId="77777777" w:rsidR="0032295C" w:rsidRDefault="0032295C" w:rsidP="00BD2E28">
            <w:pPr>
              <w:pStyle w:val="TAL"/>
              <w:rPr>
                <w:rFonts w:cs="Arial"/>
                <w:szCs w:val="18"/>
              </w:rPr>
            </w:pPr>
          </w:p>
          <w:p w14:paraId="22575ADB" w14:textId="77777777" w:rsidR="0032295C" w:rsidRDefault="0032295C" w:rsidP="00BD2E28">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Pr>
                <w:rFonts w:cs="Arial"/>
                <w:szCs w:val="18"/>
              </w:rPr>
              <w:t> </w:t>
            </w:r>
            <w:r w:rsidRPr="00625ADF">
              <w:rPr>
                <w:rFonts w:cs="Arial"/>
                <w:szCs w:val="18"/>
              </w:rPr>
              <w:t xml:space="preserve">[3], i.e. base64-encoded characters, representing the </w:t>
            </w:r>
            <w:r>
              <w:rPr>
                <w:rFonts w:cs="Arial"/>
                <w:szCs w:val="18"/>
              </w:rPr>
              <w:t>Metadata.</w:t>
            </w:r>
          </w:p>
          <w:p w14:paraId="0C455A7B" w14:textId="77777777" w:rsidR="0032295C" w:rsidRPr="00F11966" w:rsidRDefault="0032295C" w:rsidP="00BD2E28">
            <w:pPr>
              <w:pStyle w:val="TAL"/>
            </w:pPr>
          </w:p>
        </w:tc>
      </w:tr>
      <w:tr w:rsidR="0032295C" w:rsidRPr="00F11966" w14:paraId="5C058A2C" w14:textId="77777777" w:rsidTr="0032295C">
        <w:trPr>
          <w:jc w:val="center"/>
          <w:ins w:id="25" w:author="Bruno Landais" w:date="2025-07-29T13:46:00Z"/>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6B7C3" w14:textId="77777777" w:rsidR="0032295C" w:rsidRDefault="0032295C" w:rsidP="00BD2E28">
            <w:pPr>
              <w:pStyle w:val="TAL"/>
              <w:rPr>
                <w:ins w:id="26" w:author="Bruno Landais" w:date="2025-07-29T13:46:00Z" w16du:dateUtc="2025-07-29T11:46:00Z"/>
              </w:rPr>
            </w:pPr>
            <w:proofErr w:type="spellStart"/>
            <w:ins w:id="27" w:author="Bruno Landais" w:date="2025-07-29T13:46:00Z" w16du:dateUtc="2025-07-29T11:46:00Z">
              <w:r>
                <w:lastRenderedPageBreak/>
                <w:t>PduSetImportance</w:t>
              </w:r>
              <w:proofErr w:type="spellEnd"/>
            </w:ins>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45F12" w14:textId="77777777" w:rsidR="0032295C" w:rsidRDefault="0032295C" w:rsidP="00BD2E28">
            <w:pPr>
              <w:pStyle w:val="TAL"/>
              <w:rPr>
                <w:ins w:id="28" w:author="Bruno Landais" w:date="2025-07-29T13:46:00Z" w16du:dateUtc="2025-07-29T11:46:00Z"/>
              </w:rPr>
            </w:pPr>
            <w:ins w:id="29" w:author="Bruno Landais" w:date="2025-07-29T13:46:00Z" w16du:dateUtc="2025-07-29T11:46:00Z">
              <w:r>
                <w:t>i</w:t>
              </w:r>
              <w:r w:rsidRPr="00F11966">
                <w:t>nteger</w:t>
              </w:r>
            </w:ins>
          </w:p>
        </w:tc>
        <w:tc>
          <w:tcPr>
            <w:tcW w:w="2954" w:type="pct"/>
            <w:tcBorders>
              <w:top w:val="single" w:sz="4" w:space="0" w:color="auto"/>
              <w:left w:val="nil"/>
              <w:bottom w:val="single" w:sz="4" w:space="0" w:color="auto"/>
              <w:right w:val="single" w:sz="8" w:space="0" w:color="auto"/>
            </w:tcBorders>
          </w:tcPr>
          <w:p w14:paraId="56602E53" w14:textId="77777777" w:rsidR="0032295C" w:rsidRPr="00F11966" w:rsidRDefault="0032295C" w:rsidP="00BD2E28">
            <w:pPr>
              <w:pStyle w:val="TAL"/>
              <w:rPr>
                <w:ins w:id="30" w:author="Bruno Landais" w:date="2025-07-29T13:46:00Z" w16du:dateUtc="2025-07-29T11:46:00Z"/>
              </w:rPr>
            </w:pPr>
            <w:ins w:id="31" w:author="Bruno Landais" w:date="2025-07-29T13:46:00Z" w16du:dateUtc="2025-07-29T11:46:00Z">
              <w:r w:rsidRPr="00F11966">
                <w:rPr>
                  <w:lang w:eastAsia="zh-CN"/>
                </w:rPr>
                <w:t xml:space="preserve">Unsigned integer </w:t>
              </w:r>
              <w:r w:rsidRPr="00F11966">
                <w:t xml:space="preserve">indicating </w:t>
              </w:r>
              <w:r>
                <w:rPr>
                  <w:lang w:eastAsia="zh-CN"/>
                </w:rPr>
                <w:t xml:space="preserve">a PDU Set Importance value (see clause 4.2.4 of </w:t>
              </w:r>
              <w:proofErr w:type="spellStart"/>
              <w:r>
                <w:t>of</w:t>
              </w:r>
              <w:proofErr w:type="spellEnd"/>
              <w:r>
                <w:t xml:space="preserve"> 3GPP TS 26.522 [59].</w:t>
              </w:r>
            </w:ins>
          </w:p>
          <w:p w14:paraId="42DE0F80" w14:textId="77777777" w:rsidR="0032295C" w:rsidRDefault="0032295C" w:rsidP="00BD2E28">
            <w:pPr>
              <w:pStyle w:val="TAL"/>
              <w:rPr>
                <w:ins w:id="32" w:author="Bruno Landais" w:date="2025-07-29T13:46:00Z" w16du:dateUtc="2025-07-29T11:46:00Z"/>
                <w:noProof/>
              </w:rPr>
            </w:pPr>
            <w:ins w:id="33" w:author="Bruno Landais" w:date="2025-07-29T13:46:00Z" w16du:dateUtc="2025-07-29T11:46:00Z">
              <w:r w:rsidRPr="00F11966">
                <w:t xml:space="preserve">Minimum = 1. Maximum = </w:t>
              </w:r>
              <w:r>
                <w:t>15</w:t>
              </w:r>
              <w:r w:rsidRPr="00F11966">
                <w:t xml:space="preserve">. </w:t>
              </w:r>
            </w:ins>
          </w:p>
        </w:tc>
      </w:tr>
      <w:tr w:rsidR="0032295C" w:rsidRPr="00F11966" w14:paraId="06F186B0" w14:textId="77777777" w:rsidTr="0032295C">
        <w:trPr>
          <w:jc w:val="center"/>
        </w:trPr>
        <w:tc>
          <w:tcPr>
            <w:tcW w:w="4997"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9F0E3A" w14:textId="77777777" w:rsidR="0032295C" w:rsidRPr="00F11966" w:rsidRDefault="0032295C" w:rsidP="00BD2E28">
            <w:pPr>
              <w:pStyle w:val="TAN"/>
            </w:pPr>
            <w:r>
              <w:t>NOTE:</w:t>
            </w:r>
            <w:r>
              <w:tab/>
              <w:t>The prefixes used for bit rate unit "bps", packet rate unit "</w:t>
            </w:r>
            <w:proofErr w:type="spellStart"/>
            <w:r>
              <w:t>pps</w:t>
            </w:r>
            <w:proofErr w:type="spellEnd"/>
            <w:r>
              <w:t>" and traffic volume in byte unit "B" shall be taken as x1000 multipliers and were meant to follow the standard symbols from "</w:t>
            </w:r>
            <w:r w:rsidRPr="002D096A">
              <w:t>The International System of Units</w:t>
            </w:r>
            <w:r>
              <w:t>" (</w:t>
            </w:r>
            <w:hyperlink r:id="rId15"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3C1D9B8B" w14:textId="77777777" w:rsidR="0032295C" w:rsidRDefault="0032295C" w:rsidP="00C55839">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E9F857" w14:textId="6915653D" w:rsidR="00C55839" w:rsidRPr="00690A26" w:rsidRDefault="00C55839" w:rsidP="00C55839">
      <w:pPr>
        <w:pStyle w:val="Heading4"/>
        <w:rPr>
          <w:ins w:id="34" w:author="Bruno Landais" w:date="2025-05-05T15:49:00Z" w16du:dateUtc="2025-05-05T13:49:00Z"/>
        </w:rPr>
      </w:pPr>
      <w:bookmarkStart w:id="35" w:name="_Toc153885408"/>
      <w:bookmarkStart w:id="36" w:name="_Toc177548944"/>
      <w:bookmarkStart w:id="37" w:name="_Toc186725950"/>
      <w:bookmarkStart w:id="38" w:name="_Toc192836666"/>
      <w:ins w:id="39" w:author="Bruno Landais" w:date="2025-05-05T15:49:00Z" w16du:dateUtc="2025-05-05T13:49:00Z">
        <w:r>
          <w:t>5.5</w:t>
        </w:r>
        <w:r w:rsidRPr="00690A26">
          <w:t>.</w:t>
        </w:r>
        <w:r>
          <w:t>3</w:t>
        </w:r>
        <w:r w:rsidRPr="00690A26">
          <w:t>.</w:t>
        </w:r>
        <w:r w:rsidRPr="00C55839">
          <w:rPr>
            <w:highlight w:val="yellow"/>
          </w:rPr>
          <w:t>x</w:t>
        </w:r>
        <w:r w:rsidRPr="00690A26">
          <w:tab/>
          <w:t xml:space="preserve">Enumeration: </w:t>
        </w:r>
      </w:ins>
      <w:bookmarkEnd w:id="35"/>
      <w:bookmarkEnd w:id="36"/>
      <w:bookmarkEnd w:id="37"/>
      <w:bookmarkEnd w:id="38"/>
      <w:proofErr w:type="spellStart"/>
      <w:ins w:id="40" w:author="Bruno Landais" w:date="2025-05-05T15:50:00Z" w16du:dateUtc="2025-05-05T13:50:00Z">
        <w:r>
          <w:t>UnmarkedProtocol</w:t>
        </w:r>
      </w:ins>
      <w:proofErr w:type="spellEnd"/>
    </w:p>
    <w:p w14:paraId="16E8F6CD" w14:textId="61C35549" w:rsidR="00C55839" w:rsidRPr="00690A26" w:rsidRDefault="00C55839" w:rsidP="00C55839">
      <w:pPr>
        <w:pStyle w:val="TH"/>
        <w:rPr>
          <w:ins w:id="41" w:author="Bruno Landais" w:date="2025-05-05T15:49:00Z" w16du:dateUtc="2025-05-05T13:49:00Z"/>
        </w:rPr>
      </w:pPr>
      <w:ins w:id="42" w:author="Bruno Landais" w:date="2025-05-05T15:49:00Z" w16du:dateUtc="2025-05-05T13:49:00Z">
        <w:r w:rsidRPr="00690A26">
          <w:t>Table </w:t>
        </w:r>
        <w:r>
          <w:t>5.5.3.</w:t>
        </w:r>
      </w:ins>
      <w:ins w:id="43" w:author="Bruno Landais" w:date="2025-05-05T15:50:00Z" w16du:dateUtc="2025-05-05T13:50:00Z">
        <w:r w:rsidRPr="00C55839">
          <w:rPr>
            <w:highlight w:val="yellow"/>
          </w:rPr>
          <w:t>x</w:t>
        </w:r>
      </w:ins>
      <w:ins w:id="44" w:author="Bruno Landais" w:date="2025-05-05T15:49:00Z" w16du:dateUtc="2025-05-05T13:49:00Z">
        <w:r w:rsidRPr="0011294F">
          <w:t>-</w:t>
        </w:r>
        <w:r w:rsidRPr="00690A26">
          <w:t xml:space="preserve">1: Enumeration </w:t>
        </w:r>
      </w:ins>
      <w:proofErr w:type="spellStart"/>
      <w:ins w:id="45" w:author="Bruno Landais" w:date="2025-05-05T15:50:00Z" w16du:dateUtc="2025-05-05T13:50:00Z">
        <w:r>
          <w:t>UnmarkedProtocol</w:t>
        </w:r>
      </w:ins>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C55839" w:rsidRPr="00690A26" w14:paraId="17A5C843" w14:textId="77777777" w:rsidTr="003860B4">
        <w:trPr>
          <w:ins w:id="46" w:author="Bruno Landais" w:date="2025-05-05T15:4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50DE1C" w14:textId="77777777" w:rsidR="00C55839" w:rsidRPr="00690A26" w:rsidRDefault="00C55839" w:rsidP="003860B4">
            <w:pPr>
              <w:pStyle w:val="TAH"/>
              <w:rPr>
                <w:ins w:id="47" w:author="Bruno Landais" w:date="2025-05-05T15:49:00Z" w16du:dateUtc="2025-05-05T13:49:00Z"/>
              </w:rPr>
            </w:pPr>
            <w:ins w:id="48" w:author="Bruno Landais" w:date="2025-05-05T15:49:00Z" w16du:dateUtc="2025-05-05T13:49: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657E28" w14:textId="77777777" w:rsidR="00C55839" w:rsidRPr="00690A26" w:rsidRDefault="00C55839" w:rsidP="003860B4">
            <w:pPr>
              <w:pStyle w:val="TAH"/>
              <w:rPr>
                <w:ins w:id="49" w:author="Bruno Landais" w:date="2025-05-05T15:49:00Z" w16du:dateUtc="2025-05-05T13:49:00Z"/>
              </w:rPr>
            </w:pPr>
            <w:ins w:id="50" w:author="Bruno Landais" w:date="2025-05-05T15:49:00Z" w16du:dateUtc="2025-05-05T13:49:00Z">
              <w:r w:rsidRPr="00690A26">
                <w:t>Description</w:t>
              </w:r>
            </w:ins>
          </w:p>
        </w:tc>
      </w:tr>
      <w:tr w:rsidR="00C55839" w:rsidRPr="00690A26" w14:paraId="0CCB1321" w14:textId="77777777" w:rsidTr="003860B4">
        <w:trPr>
          <w:ins w:id="51"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062F8" w14:textId="75A7C779" w:rsidR="00C55839" w:rsidRPr="00690A26" w:rsidRDefault="00C55839" w:rsidP="003860B4">
            <w:pPr>
              <w:pStyle w:val="TAL"/>
              <w:rPr>
                <w:ins w:id="52" w:author="Bruno Landais" w:date="2025-05-05T15:49:00Z" w16du:dateUtc="2025-05-05T13:49:00Z"/>
              </w:rPr>
            </w:pPr>
            <w:ins w:id="53" w:author="Bruno Landais" w:date="2025-05-05T15:49:00Z" w16du:dateUtc="2025-05-05T13:49:00Z">
              <w:r w:rsidRPr="00690A26">
                <w:t>"</w:t>
              </w:r>
            </w:ins>
            <w:ins w:id="54" w:author="Bruno Landais" w:date="2025-05-05T15:50:00Z" w16du:dateUtc="2025-05-05T13:50:00Z">
              <w:r>
                <w:t>RTCP</w:t>
              </w:r>
            </w:ins>
            <w:ins w:id="55"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F7B0C" w14:textId="77777777" w:rsidR="00C55839" w:rsidRDefault="006E55CE" w:rsidP="003860B4">
            <w:pPr>
              <w:pStyle w:val="TAL"/>
              <w:rPr>
                <w:ins w:id="56" w:author="Bruno Landais" w:date="2025-05-05T17:08:00Z" w16du:dateUtc="2025-05-05T15:08:00Z"/>
              </w:rPr>
            </w:pPr>
            <w:ins w:id="57" w:author="Bruno Landais" w:date="2025-05-05T16:07:00Z">
              <w:r w:rsidRPr="006E55CE">
                <w:t>Real-Time Transport Control Protocol</w:t>
              </w:r>
            </w:ins>
          </w:p>
          <w:p w14:paraId="7FE19982" w14:textId="4DC60615" w:rsidR="001337A9" w:rsidRPr="003665D8" w:rsidRDefault="001337A9" w:rsidP="003860B4">
            <w:pPr>
              <w:pStyle w:val="TAL"/>
              <w:rPr>
                <w:ins w:id="58" w:author="Bruno Landais" w:date="2025-05-05T15:49:00Z" w16du:dateUtc="2025-05-05T13:49:00Z"/>
              </w:rPr>
            </w:pPr>
            <w:ins w:id="59" w:author="Bruno Landais" w:date="2025-05-05T17:08:00Z" w16du:dateUtc="2025-05-05T15:08:00Z">
              <w:r>
                <w:t xml:space="preserve">(NOTE </w:t>
              </w:r>
              <w:r w:rsidRPr="001337A9">
                <w:rPr>
                  <w:highlight w:val="yellow"/>
                </w:rPr>
                <w:t>X</w:t>
              </w:r>
              <w:r>
                <w:t>)</w:t>
              </w:r>
            </w:ins>
          </w:p>
        </w:tc>
      </w:tr>
      <w:tr w:rsidR="00C55839" w:rsidRPr="00690A26" w14:paraId="52A62EF0" w14:textId="77777777" w:rsidTr="003860B4">
        <w:trPr>
          <w:ins w:id="60"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9990D" w14:textId="1859039B" w:rsidR="00C55839" w:rsidRPr="00690A26" w:rsidRDefault="00C55839" w:rsidP="003860B4">
            <w:pPr>
              <w:pStyle w:val="TAL"/>
              <w:rPr>
                <w:ins w:id="61" w:author="Bruno Landais" w:date="2025-05-05T15:49:00Z" w16du:dateUtc="2025-05-05T13:49:00Z"/>
              </w:rPr>
            </w:pPr>
            <w:ins w:id="62" w:author="Bruno Landais" w:date="2025-05-05T15:49:00Z" w16du:dateUtc="2025-05-05T13:49:00Z">
              <w:r w:rsidRPr="00690A26">
                <w:t>"</w:t>
              </w:r>
            </w:ins>
            <w:ins w:id="63" w:author="Bruno Landais" w:date="2025-05-05T15:51:00Z" w16du:dateUtc="2025-05-05T13:51:00Z">
              <w:r>
                <w:t>RTP</w:t>
              </w:r>
            </w:ins>
            <w:ins w:id="64"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E2346" w14:textId="214B4733" w:rsidR="001337A9" w:rsidRDefault="006E55CE" w:rsidP="00674302">
            <w:pPr>
              <w:pStyle w:val="TAL"/>
              <w:rPr>
                <w:ins w:id="65" w:author="Bruno Landais" w:date="2025-05-05T17:08:00Z" w16du:dateUtc="2025-05-05T15:08:00Z"/>
              </w:rPr>
            </w:pPr>
            <w:ins w:id="66" w:author="Bruno Landais" w:date="2025-05-05T16:08:00Z">
              <w:r w:rsidRPr="006E55CE">
                <w:t>Real-time Transport Protoco</w:t>
              </w:r>
            </w:ins>
            <w:ins w:id="67" w:author="Bruno Landais" w:date="2025-05-05T16:08:00Z" w16du:dateUtc="2025-05-05T14:08:00Z">
              <w:r>
                <w:t>l</w:t>
              </w:r>
            </w:ins>
            <w:ins w:id="68" w:author="Bruno Landais" w:date="2025-05-05T16:33:00Z" w16du:dateUtc="2025-05-05T14:33:00Z">
              <w:r w:rsidR="00A64731">
                <w:t xml:space="preserve"> </w:t>
              </w:r>
            </w:ins>
          </w:p>
          <w:p w14:paraId="36616D2D" w14:textId="0D30A1DE" w:rsidR="00C55839" w:rsidRPr="003665D8" w:rsidRDefault="00A64731" w:rsidP="00674302">
            <w:pPr>
              <w:pStyle w:val="TAL"/>
              <w:rPr>
                <w:ins w:id="69" w:author="Bruno Landais" w:date="2025-05-05T15:49:00Z" w16du:dateUtc="2025-05-05T13:49:00Z"/>
              </w:rPr>
            </w:pPr>
            <w:ins w:id="70" w:author="Bruno Landais" w:date="2025-05-05T16:33:00Z" w16du:dateUtc="2025-05-05T14:33:00Z">
              <w:r>
                <w:t>(NOTE</w:t>
              </w:r>
            </w:ins>
            <w:ins w:id="71" w:author="Bruno Landais" w:date="2025-05-05T17:08:00Z" w16du:dateUtc="2025-05-05T15:08:00Z">
              <w:r w:rsidR="001337A9">
                <w:t> </w:t>
              </w:r>
              <w:r w:rsidR="001337A9" w:rsidRPr="001337A9">
                <w:rPr>
                  <w:highlight w:val="yellow"/>
                </w:rPr>
                <w:t>X</w:t>
              </w:r>
              <w:r w:rsidR="001337A9">
                <w:t xml:space="preserve"> and NOTE </w:t>
              </w:r>
              <w:r w:rsidR="001337A9" w:rsidRPr="001337A9">
                <w:rPr>
                  <w:highlight w:val="yellow"/>
                </w:rPr>
                <w:t>Y</w:t>
              </w:r>
            </w:ins>
            <w:ins w:id="72" w:author="Bruno Landais" w:date="2025-05-05T16:33:00Z" w16du:dateUtc="2025-05-05T14:33:00Z">
              <w:r>
                <w:t>)</w:t>
              </w:r>
            </w:ins>
          </w:p>
        </w:tc>
      </w:tr>
      <w:tr w:rsidR="00642BC6" w:rsidRPr="00690A26" w14:paraId="741D05D3" w14:textId="77777777" w:rsidTr="003860B4">
        <w:trPr>
          <w:ins w:id="73" w:author="Bruno Landais" w:date="2025-05-05T17: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CE257" w14:textId="1A20FCA5" w:rsidR="00642BC6" w:rsidRPr="00690A26" w:rsidRDefault="00642BC6" w:rsidP="003860B4">
            <w:pPr>
              <w:pStyle w:val="TAL"/>
              <w:rPr>
                <w:ins w:id="74" w:author="Bruno Landais" w:date="2025-05-05T17:10:00Z" w16du:dateUtc="2025-05-05T15:10:00Z"/>
              </w:rPr>
            </w:pPr>
            <w:ins w:id="75" w:author="Bruno Landais" w:date="2025-05-05T17:10:00Z" w16du:dateUtc="2025-05-05T15:10:00Z">
              <w:r>
                <w:t>"STUN"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3CBC5" w14:textId="4698AD19" w:rsidR="00642BC6" w:rsidRPr="006E55CE" w:rsidRDefault="00642BC6" w:rsidP="00674302">
            <w:pPr>
              <w:pStyle w:val="TAL"/>
              <w:rPr>
                <w:ins w:id="76" w:author="Bruno Landais" w:date="2025-05-05T17:10:00Z" w16du:dateUtc="2025-05-05T15:10:00Z"/>
              </w:rPr>
            </w:pPr>
            <w:ins w:id="77" w:author="Bruno Landais" w:date="2025-05-05T17:10:00Z">
              <w:r w:rsidRPr="00642BC6">
                <w:t>Session Traversal Utilities for NAT</w:t>
              </w:r>
            </w:ins>
          </w:p>
        </w:tc>
      </w:tr>
      <w:tr w:rsidR="005C0AE6" w:rsidRPr="00690A26" w14:paraId="12A9B2D3" w14:textId="77777777" w:rsidTr="003A6730">
        <w:trPr>
          <w:ins w:id="78" w:author="Bruno Landais - rev1" w:date="2025-05-20T16: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18050" w14:textId="4619360C" w:rsidR="005C0AE6" w:rsidRPr="00690A26" w:rsidRDefault="005C0AE6" w:rsidP="003A6730">
            <w:pPr>
              <w:pStyle w:val="TAL"/>
              <w:rPr>
                <w:ins w:id="79" w:author="Bruno Landais - rev1" w:date="2025-05-20T16:05:00Z" w16du:dateUtc="2025-05-20T14:05:00Z"/>
              </w:rPr>
            </w:pPr>
            <w:ins w:id="80" w:author="Bruno Landais - rev1" w:date="2025-05-20T16:05:00Z" w16du:dateUtc="2025-05-20T14:05:00Z">
              <w:r>
                <w:t>"OTHER"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46669" w14:textId="0953C6A7" w:rsidR="005C0AE6" w:rsidRPr="006E55CE" w:rsidRDefault="005C0AE6" w:rsidP="003A6730">
            <w:pPr>
              <w:pStyle w:val="TAL"/>
              <w:rPr>
                <w:ins w:id="81" w:author="Bruno Landais - rev1" w:date="2025-05-20T16:05:00Z" w16du:dateUtc="2025-05-20T14:05:00Z"/>
              </w:rPr>
            </w:pPr>
            <w:ins w:id="82" w:author="Bruno Landais - rev1" w:date="2025-05-20T16:05:00Z" w16du:dateUtc="2025-05-20T14:05:00Z">
              <w:r>
                <w:t xml:space="preserve">Any protocol other than those </w:t>
              </w:r>
            </w:ins>
            <w:ins w:id="83" w:author="Bruno Landais - rev1" w:date="2025-05-20T16:06:00Z" w16du:dateUtc="2025-05-20T14:06:00Z">
              <w:r>
                <w:t>for which a specific enumeration value has been defined in this table.</w:t>
              </w:r>
            </w:ins>
          </w:p>
        </w:tc>
      </w:tr>
      <w:tr w:rsidR="00A64731" w:rsidRPr="00690A26" w14:paraId="24317F41" w14:textId="77777777" w:rsidTr="00A64731">
        <w:trPr>
          <w:ins w:id="84" w:author="Bruno Landais" w:date="2025-05-05T16:3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D5AB9" w14:textId="292F184C" w:rsidR="001337A9" w:rsidRDefault="001337A9" w:rsidP="00A64731">
            <w:pPr>
              <w:pStyle w:val="TAN"/>
              <w:rPr>
                <w:ins w:id="85" w:author="Bruno Landais" w:date="2025-05-05T17:09:00Z" w16du:dateUtc="2025-05-05T15:09:00Z"/>
              </w:rPr>
            </w:pPr>
            <w:ins w:id="86" w:author="Bruno Landais" w:date="2025-05-05T17:09:00Z" w16du:dateUtc="2025-05-05T15:09:00Z">
              <w:r>
                <w:t>NOTE </w:t>
              </w:r>
              <w:r w:rsidRPr="001337A9">
                <w:rPr>
                  <w:highlight w:val="yellow"/>
                </w:rPr>
                <w:t>X</w:t>
              </w:r>
              <w:r>
                <w:t>:</w:t>
              </w:r>
              <w:r>
                <w:tab/>
              </w:r>
            </w:ins>
            <w:ins w:id="87" w:author="Bruno Landais" w:date="2025-05-05T17:09:00Z">
              <w:r w:rsidRPr="001337A9">
                <w:t>Secure variants of RTP and RTCP (SRTP and SRTCP) are also applicable</w:t>
              </w:r>
            </w:ins>
            <w:ins w:id="88" w:author="Bruno Landais" w:date="2025-05-06T08:44:00Z" w16du:dateUtc="2025-05-06T06:44:00Z">
              <w:r w:rsidR="00BD38AC">
                <w:t xml:space="preserve"> when the </w:t>
              </w:r>
              <w:proofErr w:type="spellStart"/>
              <w:r w:rsidR="00BD38AC">
                <w:t>UnmarkedProtocol</w:t>
              </w:r>
              <w:proofErr w:type="spellEnd"/>
              <w:r w:rsidR="00BD38AC">
                <w:t xml:space="preserve"> indicates RTP and RTCP respectively</w:t>
              </w:r>
            </w:ins>
            <w:ins w:id="89" w:author="Bruno Landais" w:date="2025-05-05T17:09:00Z" w16du:dateUtc="2025-05-05T15:09:00Z">
              <w:r>
                <w:t>.</w:t>
              </w:r>
            </w:ins>
          </w:p>
          <w:p w14:paraId="792F3C84" w14:textId="3A1C54C3" w:rsidR="00A64731" w:rsidRPr="006E55CE" w:rsidRDefault="00A64731" w:rsidP="00A64731">
            <w:pPr>
              <w:pStyle w:val="TAN"/>
              <w:rPr>
                <w:ins w:id="90" w:author="Bruno Landais" w:date="2025-05-05T16:33:00Z" w16du:dateUtc="2025-05-05T14:33:00Z"/>
              </w:rPr>
            </w:pPr>
            <w:ins w:id="91" w:author="Bruno Landais" w:date="2025-05-05T16:33:00Z" w16du:dateUtc="2025-05-05T14:33:00Z">
              <w:r>
                <w:t>NOTE</w:t>
              </w:r>
            </w:ins>
            <w:ins w:id="92" w:author="Bruno Landais" w:date="2025-05-05T17:08:00Z" w16du:dateUtc="2025-05-05T15:08:00Z">
              <w:r w:rsidR="001337A9">
                <w:t> </w:t>
              </w:r>
              <w:r w:rsidR="001337A9" w:rsidRPr="001337A9">
                <w:rPr>
                  <w:highlight w:val="yellow"/>
                </w:rPr>
                <w:t>Y</w:t>
              </w:r>
            </w:ins>
            <w:ins w:id="93" w:author="Bruno Landais" w:date="2025-05-05T16:33:00Z" w16du:dateUtc="2025-05-05T14:33:00Z">
              <w:r>
                <w:t>:</w:t>
              </w:r>
              <w:r>
                <w:tab/>
              </w:r>
            </w:ins>
            <w:ins w:id="94" w:author="Bruno Landais" w:date="2025-05-05T16:34:00Z" w16du:dateUtc="2025-05-05T14:34:00Z">
              <w:r>
                <w:t xml:space="preserve">This value shall be used </w:t>
              </w:r>
            </w:ins>
            <w:ins w:id="95" w:author="Bruno Landais - rev1" w:date="2025-05-20T16:07:00Z" w16du:dateUtc="2025-05-20T14:07:00Z">
              <w:r w:rsidR="000B7586">
                <w:t xml:space="preserve">for RTP packets without </w:t>
              </w:r>
            </w:ins>
            <w:ins w:id="96" w:author="Bruno Landais - rev1" w:date="2025-05-20T16:08:00Z" w16du:dateUtc="2025-05-20T14:08:00Z">
              <w:r w:rsidR="000B7586">
                <w:t>the</w:t>
              </w:r>
            </w:ins>
            <w:ins w:id="97" w:author="Bruno Landais - rev1" w:date="2025-05-20T16:07:00Z" w16du:dateUtc="2025-05-20T14:07:00Z">
              <w:r w:rsidR="000B7586">
                <w:t xml:space="preserve"> RTP Header Extension</w:t>
              </w:r>
            </w:ins>
            <w:ins w:id="98" w:author="Bruno Landais - rev1" w:date="2025-05-20T16:08:00Z" w16du:dateUtc="2025-05-20T14:08:00Z">
              <w:r w:rsidR="000B7586">
                <w:t xml:space="preserve"> for PDU Set Marking</w:t>
              </w:r>
            </w:ins>
            <w:ins w:id="99" w:author="Bruno Landais - rev1" w:date="2025-05-20T16:07:00Z" w16du:dateUtc="2025-05-20T14:07:00Z">
              <w:r w:rsidR="000B7586">
                <w:t xml:space="preserve"> </w:t>
              </w:r>
            </w:ins>
            <w:ins w:id="100" w:author="Bruno Landais - rev1" w:date="2025-05-20T16:08:00Z" w16du:dateUtc="2025-05-20T14:08:00Z">
              <w:r w:rsidR="000B7586">
                <w:t xml:space="preserve">and whose RTP Payload Type </w:t>
              </w:r>
            </w:ins>
            <w:ins w:id="101" w:author="Bruno Landais - rev1" w:date="2025-05-20T16:09:00Z" w16du:dateUtc="2025-05-20T14:09:00Z">
              <w:r w:rsidR="000B7586">
                <w:t xml:space="preserve">is not included in the </w:t>
              </w:r>
            </w:ins>
            <w:proofErr w:type="spellStart"/>
            <w:ins w:id="102" w:author="Bruno Landais - rev1" w:date="2025-05-20T16:10:00Z" w16du:dateUtc="2025-05-20T14:10:00Z">
              <w:r w:rsidR="000B7586">
                <w:t>rtpPayloadInfoList</w:t>
              </w:r>
              <w:proofErr w:type="spellEnd"/>
              <w:r w:rsidR="000B7586">
                <w:t xml:space="preserve"> IE of the Protocol Description, </w:t>
              </w:r>
            </w:ins>
            <w:ins w:id="103" w:author="Bruno Landais - rev1" w:date="2025-05-20T16:07:00Z" w16du:dateUtc="2025-05-20T14:07:00Z">
              <w:r w:rsidR="000B7586">
                <w:t xml:space="preserve">e.g. </w:t>
              </w:r>
            </w:ins>
            <w:ins w:id="104" w:author="Bruno Landais" w:date="2025-05-05T16:34:00Z" w16du:dateUtc="2025-05-05T14:34:00Z">
              <w:r>
                <w:t xml:space="preserve">if </w:t>
              </w:r>
            </w:ins>
            <w:ins w:id="105" w:author="Bruno Landais" w:date="2025-05-05T16:37:00Z" w16du:dateUtc="2025-05-05T14:37:00Z">
              <w:r w:rsidR="00674302">
                <w:t xml:space="preserve">the </w:t>
              </w:r>
            </w:ins>
            <w:ins w:id="106" w:author="Bruno Landais" w:date="2025-05-05T16:34:00Z">
              <w:r w:rsidRPr="00A64731">
                <w:t>sender</w:t>
              </w:r>
            </w:ins>
            <w:ins w:id="107" w:author="Bruno Landais" w:date="2025-05-05T16:38:00Z" w16du:dateUtc="2025-05-05T14:38:00Z">
              <w:r w:rsidR="00674302">
                <w:t xml:space="preserve"> </w:t>
              </w:r>
            </w:ins>
            <w:ins w:id="108" w:author="Bruno Landais" w:date="2025-05-05T16:34:00Z">
              <w:r w:rsidRPr="00A64731">
                <w:t>indicate</w:t>
              </w:r>
            </w:ins>
            <w:ins w:id="109" w:author="Bruno Landais" w:date="2025-05-05T16:34:00Z" w16du:dateUtc="2025-05-05T14:34:00Z">
              <w:r>
                <w:t>s</w:t>
              </w:r>
            </w:ins>
            <w:ins w:id="110" w:author="Bruno Landais" w:date="2025-05-05T16:34:00Z">
              <w:r w:rsidRPr="00A64731">
                <w:t xml:space="preserve"> a default PDU Set Importance value for N6-unmarked audio PDUs</w:t>
              </w:r>
            </w:ins>
            <w:ins w:id="111" w:author="Bruno Landais" w:date="2025-05-05T16:34:00Z" w16du:dateUtc="2025-05-05T14:34:00Z">
              <w:r>
                <w:t>.</w:t>
              </w:r>
            </w:ins>
          </w:p>
        </w:tc>
      </w:tr>
    </w:tbl>
    <w:p w14:paraId="62A7FD48" w14:textId="77777777" w:rsidR="00C55839" w:rsidRDefault="00C55839" w:rsidP="00C55839">
      <w:pPr>
        <w:tabs>
          <w:tab w:val="left" w:pos="933"/>
        </w:tabs>
        <w:rPr>
          <w:noProof/>
        </w:rPr>
      </w:pPr>
    </w:p>
    <w:p w14:paraId="08584CB8" w14:textId="77777777" w:rsidR="00B7259C" w:rsidRDefault="00B7259C" w:rsidP="00C55839">
      <w:pPr>
        <w:tabs>
          <w:tab w:val="left" w:pos="933"/>
        </w:tabs>
        <w:rPr>
          <w:noProof/>
        </w:rPr>
      </w:pPr>
    </w:p>
    <w:p w14:paraId="6BDC5777"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153885422"/>
      <w:bookmarkStart w:id="113" w:name="_Toc177548962"/>
      <w:bookmarkStart w:id="114" w:name="_Toc186725968"/>
      <w:bookmarkStart w:id="115" w:name="_Toc192836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7853AE" w14:textId="77777777" w:rsidR="000C1367" w:rsidRDefault="000C1367" w:rsidP="000C1367">
      <w:pPr>
        <w:pStyle w:val="Heading4"/>
      </w:pPr>
      <w:bookmarkStart w:id="116" w:name="_Toc200704372"/>
      <w:r>
        <w:lastRenderedPageBreak/>
        <w:t>5.5.4.13</w:t>
      </w:r>
      <w:r>
        <w:tab/>
        <w:t xml:space="preserve">Type </w:t>
      </w:r>
      <w:proofErr w:type="spellStart"/>
      <w:r>
        <w:t>ProtocolDescription</w:t>
      </w:r>
      <w:bookmarkEnd w:id="116"/>
      <w:proofErr w:type="spellEnd"/>
    </w:p>
    <w:p w14:paraId="222EF988" w14:textId="77777777" w:rsidR="000C1367" w:rsidRDefault="000C1367" w:rsidP="000C1367">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1367" w14:paraId="2621DDFA" w14:textId="77777777" w:rsidTr="00BD2E28">
        <w:trPr>
          <w:cantSplit/>
          <w:jc w:val="center"/>
        </w:trPr>
        <w:tc>
          <w:tcPr>
            <w:tcW w:w="2410" w:type="dxa"/>
            <w:shd w:val="clear" w:color="auto" w:fill="C0C0C0"/>
          </w:tcPr>
          <w:p w14:paraId="7F278D2A" w14:textId="77777777" w:rsidR="000C1367" w:rsidRDefault="000C1367" w:rsidP="00BD2E28">
            <w:pPr>
              <w:pStyle w:val="TAH"/>
            </w:pPr>
            <w:r>
              <w:t>Attribute name</w:t>
            </w:r>
          </w:p>
        </w:tc>
        <w:tc>
          <w:tcPr>
            <w:tcW w:w="1855" w:type="dxa"/>
            <w:shd w:val="clear" w:color="auto" w:fill="C0C0C0"/>
          </w:tcPr>
          <w:p w14:paraId="2B5F931C" w14:textId="77777777" w:rsidR="000C1367" w:rsidRDefault="000C1367" w:rsidP="00BD2E28">
            <w:pPr>
              <w:pStyle w:val="TAH"/>
            </w:pPr>
            <w:r>
              <w:t>Data type</w:t>
            </w:r>
          </w:p>
        </w:tc>
        <w:tc>
          <w:tcPr>
            <w:tcW w:w="360" w:type="dxa"/>
            <w:shd w:val="clear" w:color="auto" w:fill="C0C0C0"/>
          </w:tcPr>
          <w:p w14:paraId="0C9B6B5F" w14:textId="77777777" w:rsidR="000C1367" w:rsidRDefault="000C1367" w:rsidP="00BD2E28">
            <w:pPr>
              <w:pStyle w:val="TAH"/>
            </w:pPr>
            <w:r>
              <w:t>P</w:t>
            </w:r>
          </w:p>
        </w:tc>
        <w:tc>
          <w:tcPr>
            <w:tcW w:w="1093" w:type="dxa"/>
            <w:shd w:val="clear" w:color="auto" w:fill="C0C0C0"/>
          </w:tcPr>
          <w:p w14:paraId="4172D8F4" w14:textId="77777777" w:rsidR="000C1367" w:rsidRDefault="000C1367" w:rsidP="00BD2E28">
            <w:pPr>
              <w:pStyle w:val="TAH"/>
            </w:pPr>
            <w:r>
              <w:t>Cardinality</w:t>
            </w:r>
          </w:p>
        </w:tc>
        <w:tc>
          <w:tcPr>
            <w:tcW w:w="3780" w:type="dxa"/>
            <w:shd w:val="clear" w:color="auto" w:fill="C0C0C0"/>
          </w:tcPr>
          <w:p w14:paraId="6DF9E061" w14:textId="77777777" w:rsidR="000C1367" w:rsidRDefault="000C1367" w:rsidP="00BD2E28">
            <w:pPr>
              <w:pStyle w:val="TAH"/>
            </w:pPr>
            <w:r>
              <w:t>Description</w:t>
            </w:r>
          </w:p>
        </w:tc>
      </w:tr>
      <w:tr w:rsidR="000C1367" w14:paraId="4E81F2F1" w14:textId="77777777" w:rsidTr="00BD2E28">
        <w:trPr>
          <w:cantSplit/>
          <w:jc w:val="center"/>
        </w:trPr>
        <w:tc>
          <w:tcPr>
            <w:tcW w:w="2410" w:type="dxa"/>
            <w:shd w:val="clear" w:color="auto" w:fill="auto"/>
          </w:tcPr>
          <w:p w14:paraId="7C4D99A8" w14:textId="77777777" w:rsidR="000C1367" w:rsidRDefault="000C1367" w:rsidP="00BD2E28">
            <w:pPr>
              <w:pStyle w:val="TAL"/>
            </w:pPr>
            <w:proofErr w:type="spellStart"/>
            <w:r>
              <w:t>transportProto</w:t>
            </w:r>
            <w:proofErr w:type="spellEnd"/>
          </w:p>
        </w:tc>
        <w:tc>
          <w:tcPr>
            <w:tcW w:w="1855" w:type="dxa"/>
            <w:shd w:val="clear" w:color="auto" w:fill="auto"/>
          </w:tcPr>
          <w:p w14:paraId="480CBA11" w14:textId="77777777" w:rsidR="000C1367" w:rsidRDefault="000C1367" w:rsidP="00BD2E28">
            <w:pPr>
              <w:pStyle w:val="TAL"/>
            </w:pPr>
            <w:proofErr w:type="spellStart"/>
            <w:r>
              <w:t>MediaTransportProto</w:t>
            </w:r>
            <w:proofErr w:type="spellEnd"/>
          </w:p>
        </w:tc>
        <w:tc>
          <w:tcPr>
            <w:tcW w:w="360" w:type="dxa"/>
          </w:tcPr>
          <w:p w14:paraId="2B4AF7B7" w14:textId="77777777" w:rsidR="000C1367" w:rsidRDefault="000C1367" w:rsidP="00BD2E28">
            <w:pPr>
              <w:pStyle w:val="TAL"/>
              <w:rPr>
                <w:lang w:eastAsia="zh-CN"/>
              </w:rPr>
            </w:pPr>
            <w:r>
              <w:rPr>
                <w:lang w:eastAsia="zh-CN"/>
              </w:rPr>
              <w:t>O</w:t>
            </w:r>
          </w:p>
        </w:tc>
        <w:tc>
          <w:tcPr>
            <w:tcW w:w="1093" w:type="dxa"/>
            <w:shd w:val="clear" w:color="auto" w:fill="auto"/>
          </w:tcPr>
          <w:p w14:paraId="760E03A4" w14:textId="77777777" w:rsidR="000C1367" w:rsidRDefault="000C1367" w:rsidP="00BD2E28">
            <w:pPr>
              <w:pStyle w:val="TAL"/>
            </w:pPr>
            <w:r>
              <w:t>0..1</w:t>
            </w:r>
          </w:p>
        </w:tc>
        <w:tc>
          <w:tcPr>
            <w:tcW w:w="3780" w:type="dxa"/>
            <w:shd w:val="clear" w:color="auto" w:fill="auto"/>
          </w:tcPr>
          <w:p w14:paraId="12AE9474" w14:textId="77777777" w:rsidR="000C1367" w:rsidRDefault="000C1367" w:rsidP="00BD2E28">
            <w:pPr>
              <w:pStyle w:val="TAL"/>
            </w:pPr>
            <w:r>
              <w:t xml:space="preserve">When present, this IE shall indicate the transport protocol used by the media flow. </w:t>
            </w:r>
          </w:p>
        </w:tc>
      </w:tr>
      <w:tr w:rsidR="000C1367" w14:paraId="39DA36E3" w14:textId="77777777" w:rsidTr="00BD2E28">
        <w:trPr>
          <w:cantSplit/>
          <w:jc w:val="center"/>
        </w:trPr>
        <w:tc>
          <w:tcPr>
            <w:tcW w:w="2410" w:type="dxa"/>
            <w:shd w:val="clear" w:color="auto" w:fill="auto"/>
          </w:tcPr>
          <w:p w14:paraId="6A51E85B" w14:textId="77777777" w:rsidR="000C1367" w:rsidRDefault="000C1367" w:rsidP="00BD2E28">
            <w:pPr>
              <w:pStyle w:val="TAL"/>
            </w:pPr>
            <w:proofErr w:type="spellStart"/>
            <w:r>
              <w:t>rtpHeaderExtInfo</w:t>
            </w:r>
            <w:proofErr w:type="spellEnd"/>
          </w:p>
        </w:tc>
        <w:tc>
          <w:tcPr>
            <w:tcW w:w="1855" w:type="dxa"/>
            <w:shd w:val="clear" w:color="auto" w:fill="auto"/>
          </w:tcPr>
          <w:p w14:paraId="634BDEF9" w14:textId="77777777" w:rsidR="000C1367" w:rsidRDefault="000C1367" w:rsidP="00BD2E28">
            <w:pPr>
              <w:pStyle w:val="TAL"/>
            </w:pPr>
            <w:proofErr w:type="spellStart"/>
            <w:r>
              <w:t>RtpHeaderExtInfo</w:t>
            </w:r>
            <w:proofErr w:type="spellEnd"/>
          </w:p>
        </w:tc>
        <w:tc>
          <w:tcPr>
            <w:tcW w:w="360" w:type="dxa"/>
          </w:tcPr>
          <w:p w14:paraId="70B5D038" w14:textId="77777777" w:rsidR="000C1367" w:rsidRDefault="000C1367" w:rsidP="00BD2E28">
            <w:pPr>
              <w:pStyle w:val="TAL"/>
              <w:rPr>
                <w:lang w:eastAsia="zh-CN"/>
              </w:rPr>
            </w:pPr>
            <w:r>
              <w:rPr>
                <w:lang w:eastAsia="zh-CN"/>
              </w:rPr>
              <w:t>C</w:t>
            </w:r>
          </w:p>
        </w:tc>
        <w:tc>
          <w:tcPr>
            <w:tcW w:w="1093" w:type="dxa"/>
            <w:shd w:val="clear" w:color="auto" w:fill="auto"/>
          </w:tcPr>
          <w:p w14:paraId="0A01E56A" w14:textId="77777777" w:rsidR="000C1367" w:rsidRDefault="000C1367" w:rsidP="00BD2E28">
            <w:pPr>
              <w:pStyle w:val="TAL"/>
            </w:pPr>
            <w:r>
              <w:t>0..1</w:t>
            </w:r>
          </w:p>
        </w:tc>
        <w:tc>
          <w:tcPr>
            <w:tcW w:w="3780" w:type="dxa"/>
            <w:shd w:val="clear" w:color="auto" w:fill="auto"/>
          </w:tcPr>
          <w:p w14:paraId="05CACABC" w14:textId="77777777" w:rsidR="000C1367" w:rsidRPr="00927857" w:rsidRDefault="000C1367" w:rsidP="00BD2E28">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and/or Time to Next Burst marking</w:t>
            </w:r>
            <w:r w:rsidRPr="00927857">
              <w:t>.</w:t>
            </w:r>
          </w:p>
          <w:p w14:paraId="4FD03CC0" w14:textId="77777777" w:rsidR="000C1367" w:rsidRDefault="000C1367" w:rsidP="00BD2E28">
            <w:pPr>
              <w:pStyle w:val="TAL"/>
            </w:pPr>
          </w:p>
          <w:p w14:paraId="02B78345" w14:textId="77777777" w:rsidR="000C1367" w:rsidRDefault="000C1367" w:rsidP="00BD2E28">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r w:rsidRPr="00927857">
              <w:t>.</w:t>
            </w:r>
          </w:p>
          <w:p w14:paraId="5533A8A9" w14:textId="77777777" w:rsidR="000C1367" w:rsidRDefault="000C1367" w:rsidP="00BD2E28">
            <w:pPr>
              <w:pStyle w:val="TAL"/>
            </w:pPr>
            <w:r>
              <w:t>(NOTE 1) (NOTE 4)</w:t>
            </w:r>
          </w:p>
        </w:tc>
      </w:tr>
      <w:tr w:rsidR="000C1367" w14:paraId="4ED4FE2E" w14:textId="77777777" w:rsidTr="00BD2E28">
        <w:trPr>
          <w:cantSplit/>
          <w:jc w:val="center"/>
        </w:trPr>
        <w:tc>
          <w:tcPr>
            <w:tcW w:w="2410" w:type="dxa"/>
            <w:shd w:val="clear" w:color="auto" w:fill="auto"/>
          </w:tcPr>
          <w:p w14:paraId="037864A1" w14:textId="77777777" w:rsidR="000C1367" w:rsidRDefault="000C1367" w:rsidP="00BD2E28">
            <w:pPr>
              <w:pStyle w:val="TAL"/>
            </w:pPr>
            <w:proofErr w:type="spellStart"/>
            <w:r>
              <w:t>addRtpHeaderExtInfo</w:t>
            </w:r>
            <w:proofErr w:type="spellEnd"/>
          </w:p>
        </w:tc>
        <w:tc>
          <w:tcPr>
            <w:tcW w:w="1855" w:type="dxa"/>
            <w:shd w:val="clear" w:color="auto" w:fill="auto"/>
          </w:tcPr>
          <w:p w14:paraId="3CB936E0" w14:textId="77777777" w:rsidR="000C1367" w:rsidRDefault="000C1367" w:rsidP="00BD2E28">
            <w:pPr>
              <w:pStyle w:val="TAL"/>
            </w:pPr>
            <w:proofErr w:type="gramStart"/>
            <w:r>
              <w:t>array(</w:t>
            </w:r>
            <w:proofErr w:type="spellStart"/>
            <w:proofErr w:type="gramEnd"/>
            <w:r>
              <w:t>RtpHeaderExtInfo</w:t>
            </w:r>
            <w:proofErr w:type="spellEnd"/>
            <w:r>
              <w:t>)</w:t>
            </w:r>
          </w:p>
        </w:tc>
        <w:tc>
          <w:tcPr>
            <w:tcW w:w="360" w:type="dxa"/>
          </w:tcPr>
          <w:p w14:paraId="287B06AB" w14:textId="77777777" w:rsidR="000C1367" w:rsidRDefault="000C1367" w:rsidP="00BD2E28">
            <w:pPr>
              <w:pStyle w:val="TAL"/>
              <w:rPr>
                <w:lang w:eastAsia="zh-CN"/>
              </w:rPr>
            </w:pPr>
            <w:r>
              <w:rPr>
                <w:lang w:eastAsia="zh-CN"/>
              </w:rPr>
              <w:t>C</w:t>
            </w:r>
          </w:p>
        </w:tc>
        <w:tc>
          <w:tcPr>
            <w:tcW w:w="1093" w:type="dxa"/>
            <w:shd w:val="clear" w:color="auto" w:fill="auto"/>
          </w:tcPr>
          <w:p w14:paraId="12BB990D" w14:textId="77777777" w:rsidR="000C1367" w:rsidRDefault="000C1367" w:rsidP="00BD2E28">
            <w:pPr>
              <w:pStyle w:val="TAL"/>
            </w:pPr>
            <w:proofErr w:type="gramStart"/>
            <w:r>
              <w:t>1..N</w:t>
            </w:r>
            <w:proofErr w:type="gramEnd"/>
          </w:p>
        </w:tc>
        <w:tc>
          <w:tcPr>
            <w:tcW w:w="3780" w:type="dxa"/>
            <w:shd w:val="clear" w:color="auto" w:fill="auto"/>
          </w:tcPr>
          <w:p w14:paraId="41EB53C6" w14:textId="77777777" w:rsidR="000C1367" w:rsidRDefault="000C1367" w:rsidP="00BD2E28">
            <w:pPr>
              <w:pStyle w:val="TAL"/>
            </w:pPr>
            <w:r>
              <w:t xml:space="preserve">This IE may be present if the </w:t>
            </w:r>
            <w:proofErr w:type="spellStart"/>
            <w:r>
              <w:t>rtpHeaderExtInfo</w:t>
            </w:r>
            <w:proofErr w:type="spellEnd"/>
            <w:r>
              <w:t xml:space="preserve"> IE is present. </w:t>
            </w:r>
          </w:p>
          <w:p w14:paraId="7BF9BAC7" w14:textId="77777777" w:rsidR="000C1367" w:rsidRDefault="000C1367" w:rsidP="00BD2E28">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p>
          <w:p w14:paraId="367F5B0E" w14:textId="77777777" w:rsidR="000C1367" w:rsidRPr="00927857" w:rsidRDefault="000C1367" w:rsidP="00BD2E28">
            <w:pPr>
              <w:pStyle w:val="TAL"/>
            </w:pPr>
            <w:r>
              <w:t>(NOTE 4)</w:t>
            </w:r>
          </w:p>
        </w:tc>
      </w:tr>
      <w:tr w:rsidR="000C1367" w14:paraId="4F71B2B1" w14:textId="77777777" w:rsidTr="00BD2E28">
        <w:trPr>
          <w:cantSplit/>
          <w:jc w:val="center"/>
        </w:trPr>
        <w:tc>
          <w:tcPr>
            <w:tcW w:w="2410" w:type="dxa"/>
            <w:shd w:val="clear" w:color="auto" w:fill="auto"/>
          </w:tcPr>
          <w:p w14:paraId="5C27F93C" w14:textId="77777777" w:rsidR="000C1367" w:rsidRDefault="000C1367" w:rsidP="00BD2E28">
            <w:pPr>
              <w:pStyle w:val="TAL"/>
            </w:pPr>
            <w:proofErr w:type="spellStart"/>
            <w:r>
              <w:t>rtpPayloadInfoList</w:t>
            </w:r>
            <w:proofErr w:type="spellEnd"/>
          </w:p>
        </w:tc>
        <w:tc>
          <w:tcPr>
            <w:tcW w:w="1855" w:type="dxa"/>
            <w:shd w:val="clear" w:color="auto" w:fill="auto"/>
          </w:tcPr>
          <w:p w14:paraId="04915A6D" w14:textId="77777777" w:rsidR="000C1367" w:rsidRDefault="000C1367" w:rsidP="00BD2E28">
            <w:pPr>
              <w:pStyle w:val="TAL"/>
            </w:pPr>
            <w:proofErr w:type="gramStart"/>
            <w:r>
              <w:t>array(</w:t>
            </w:r>
            <w:proofErr w:type="spellStart"/>
            <w:proofErr w:type="gramEnd"/>
            <w:r>
              <w:t>RtpPayloadInfo</w:t>
            </w:r>
            <w:proofErr w:type="spellEnd"/>
            <w:r>
              <w:t>)</w:t>
            </w:r>
          </w:p>
        </w:tc>
        <w:tc>
          <w:tcPr>
            <w:tcW w:w="360" w:type="dxa"/>
          </w:tcPr>
          <w:p w14:paraId="5746C317" w14:textId="77777777" w:rsidR="000C1367" w:rsidRDefault="000C1367" w:rsidP="00BD2E28">
            <w:pPr>
              <w:pStyle w:val="TAL"/>
              <w:rPr>
                <w:lang w:eastAsia="zh-CN"/>
              </w:rPr>
            </w:pPr>
            <w:r>
              <w:rPr>
                <w:lang w:eastAsia="zh-CN"/>
              </w:rPr>
              <w:t>O</w:t>
            </w:r>
          </w:p>
        </w:tc>
        <w:tc>
          <w:tcPr>
            <w:tcW w:w="1093" w:type="dxa"/>
            <w:shd w:val="clear" w:color="auto" w:fill="auto"/>
          </w:tcPr>
          <w:p w14:paraId="50B72BBC" w14:textId="77777777" w:rsidR="000C1367" w:rsidRDefault="000C1367" w:rsidP="00BD2E28">
            <w:pPr>
              <w:pStyle w:val="TAL"/>
            </w:pPr>
            <w:proofErr w:type="gramStart"/>
            <w:r>
              <w:t>1..N</w:t>
            </w:r>
            <w:proofErr w:type="gramEnd"/>
          </w:p>
        </w:tc>
        <w:tc>
          <w:tcPr>
            <w:tcW w:w="3780" w:type="dxa"/>
            <w:shd w:val="clear" w:color="auto" w:fill="auto"/>
          </w:tcPr>
          <w:p w14:paraId="1E15B818" w14:textId="77777777" w:rsidR="000C1367" w:rsidRDefault="000C1367" w:rsidP="00BD2E28">
            <w:pPr>
              <w:pStyle w:val="TAL"/>
            </w:pPr>
            <w:r>
              <w:t>When present, it shall contain RTP Payload information for the RTP stream, which can be used to derive the PDU Set information, End of Data Burst marking, Data Burst Size marking and/or Time to Next Burst marking.</w:t>
            </w:r>
          </w:p>
          <w:p w14:paraId="424440AB" w14:textId="77777777" w:rsidR="000C1367" w:rsidRPr="001D2CEF" w:rsidRDefault="000C1367" w:rsidP="00BD2E28">
            <w:pPr>
              <w:pStyle w:val="TAL"/>
            </w:pPr>
            <w:r>
              <w:t>(NOTE 1) (NOTE 2)</w:t>
            </w:r>
          </w:p>
        </w:tc>
      </w:tr>
      <w:tr w:rsidR="000C1367" w14:paraId="453DAC2D" w14:textId="77777777" w:rsidTr="00BD2E28">
        <w:trPr>
          <w:cantSplit/>
          <w:jc w:val="center"/>
        </w:trPr>
        <w:tc>
          <w:tcPr>
            <w:tcW w:w="2410" w:type="dxa"/>
            <w:shd w:val="clear" w:color="auto" w:fill="auto"/>
          </w:tcPr>
          <w:p w14:paraId="57E11095" w14:textId="77777777" w:rsidR="000C1367" w:rsidRDefault="000C1367" w:rsidP="00BD2E28">
            <w:pPr>
              <w:pStyle w:val="TAL"/>
            </w:pPr>
            <w:proofErr w:type="spellStart"/>
            <w:r>
              <w:t>mriTransferInfo</w:t>
            </w:r>
            <w:proofErr w:type="spellEnd"/>
          </w:p>
        </w:tc>
        <w:tc>
          <w:tcPr>
            <w:tcW w:w="1855" w:type="dxa"/>
            <w:shd w:val="clear" w:color="auto" w:fill="auto"/>
          </w:tcPr>
          <w:p w14:paraId="70460DA0" w14:textId="77777777" w:rsidR="000C1367" w:rsidRDefault="000C1367" w:rsidP="00BD2E28">
            <w:pPr>
              <w:pStyle w:val="TAL"/>
            </w:pPr>
            <w:proofErr w:type="spellStart"/>
            <w:r>
              <w:t>MriTransferInfo</w:t>
            </w:r>
            <w:proofErr w:type="spellEnd"/>
          </w:p>
        </w:tc>
        <w:tc>
          <w:tcPr>
            <w:tcW w:w="360" w:type="dxa"/>
          </w:tcPr>
          <w:p w14:paraId="4A85A9BC" w14:textId="77777777" w:rsidR="000C1367" w:rsidRDefault="000C1367" w:rsidP="00BD2E28">
            <w:pPr>
              <w:pStyle w:val="TAL"/>
              <w:rPr>
                <w:lang w:eastAsia="zh-CN"/>
              </w:rPr>
            </w:pPr>
            <w:r>
              <w:rPr>
                <w:lang w:eastAsia="zh-CN"/>
              </w:rPr>
              <w:t>O</w:t>
            </w:r>
          </w:p>
        </w:tc>
        <w:tc>
          <w:tcPr>
            <w:tcW w:w="1093" w:type="dxa"/>
            <w:shd w:val="clear" w:color="auto" w:fill="auto"/>
          </w:tcPr>
          <w:p w14:paraId="04CD7FD2" w14:textId="77777777" w:rsidR="000C1367" w:rsidRDefault="000C1367" w:rsidP="00BD2E28">
            <w:pPr>
              <w:pStyle w:val="TAL"/>
            </w:pPr>
            <w:r>
              <w:t>0..1</w:t>
            </w:r>
          </w:p>
        </w:tc>
        <w:tc>
          <w:tcPr>
            <w:tcW w:w="3780" w:type="dxa"/>
            <w:shd w:val="clear" w:color="auto" w:fill="auto"/>
          </w:tcPr>
          <w:p w14:paraId="5AAD4BB1" w14:textId="77777777" w:rsidR="000C1367" w:rsidRDefault="000C1367" w:rsidP="00BD2E28">
            <w:pPr>
              <w:pStyle w:val="TAL"/>
            </w:pPr>
            <w:r>
              <w:t>This IE may be present, for end-to-end encrypted traffic, to indicate how media related information is transferred.</w:t>
            </w:r>
          </w:p>
        </w:tc>
      </w:tr>
      <w:tr w:rsidR="000C1367" w14:paraId="23ACFBBF" w14:textId="77777777" w:rsidTr="00BD2E28">
        <w:trPr>
          <w:cantSplit/>
          <w:jc w:val="center"/>
          <w:ins w:id="117" w:author="Bruno Landais" w:date="2025-07-29T13:47:00Z"/>
        </w:trPr>
        <w:tc>
          <w:tcPr>
            <w:tcW w:w="2410" w:type="dxa"/>
            <w:shd w:val="clear" w:color="auto" w:fill="auto"/>
          </w:tcPr>
          <w:p w14:paraId="76276739" w14:textId="0F043D72" w:rsidR="000C1367" w:rsidRDefault="000C1367" w:rsidP="000C1367">
            <w:pPr>
              <w:pStyle w:val="TAL"/>
              <w:rPr>
                <w:ins w:id="118" w:author="Bruno Landais" w:date="2025-07-29T13:47:00Z" w16du:dateUtc="2025-07-29T11:47:00Z"/>
              </w:rPr>
            </w:pPr>
            <w:proofErr w:type="spellStart"/>
            <w:ins w:id="119" w:author="Bruno Landais" w:date="2025-07-29T13:47:00Z" w16du:dateUtc="2025-07-29T11:47:00Z">
              <w:r>
                <w:t>unmarkedPduInfoList</w:t>
              </w:r>
              <w:proofErr w:type="spellEnd"/>
            </w:ins>
          </w:p>
        </w:tc>
        <w:tc>
          <w:tcPr>
            <w:tcW w:w="1855" w:type="dxa"/>
            <w:shd w:val="clear" w:color="auto" w:fill="auto"/>
          </w:tcPr>
          <w:p w14:paraId="60AFF96E" w14:textId="30B5ECB9" w:rsidR="000C1367" w:rsidRDefault="000C1367" w:rsidP="000C1367">
            <w:pPr>
              <w:pStyle w:val="TAL"/>
              <w:rPr>
                <w:ins w:id="120" w:author="Bruno Landais" w:date="2025-07-29T13:47:00Z" w16du:dateUtc="2025-07-29T11:47:00Z"/>
              </w:rPr>
            </w:pPr>
            <w:proofErr w:type="gramStart"/>
            <w:ins w:id="121" w:author="Bruno Landais" w:date="2025-07-29T13:47:00Z" w16du:dateUtc="2025-07-29T11:47:00Z">
              <w:r>
                <w:t>array(</w:t>
              </w:r>
              <w:proofErr w:type="spellStart"/>
              <w:proofErr w:type="gramEnd"/>
              <w:r>
                <w:t>UnmarkedPduInfo</w:t>
              </w:r>
              <w:proofErr w:type="spellEnd"/>
              <w:r>
                <w:t>)</w:t>
              </w:r>
            </w:ins>
          </w:p>
        </w:tc>
        <w:tc>
          <w:tcPr>
            <w:tcW w:w="360" w:type="dxa"/>
          </w:tcPr>
          <w:p w14:paraId="5A00D763" w14:textId="4E47326C" w:rsidR="000C1367" w:rsidRDefault="000C1367" w:rsidP="000C1367">
            <w:pPr>
              <w:pStyle w:val="TAL"/>
              <w:rPr>
                <w:ins w:id="122" w:author="Bruno Landais" w:date="2025-07-29T13:47:00Z" w16du:dateUtc="2025-07-29T11:47:00Z"/>
                <w:lang w:eastAsia="zh-CN"/>
              </w:rPr>
            </w:pPr>
            <w:ins w:id="123" w:author="Bruno Landais" w:date="2025-07-29T13:47:00Z" w16du:dateUtc="2025-07-29T11:47:00Z">
              <w:r>
                <w:rPr>
                  <w:lang w:eastAsia="zh-CN"/>
                </w:rPr>
                <w:t>O</w:t>
              </w:r>
            </w:ins>
          </w:p>
        </w:tc>
        <w:tc>
          <w:tcPr>
            <w:tcW w:w="1093" w:type="dxa"/>
            <w:shd w:val="clear" w:color="auto" w:fill="auto"/>
          </w:tcPr>
          <w:p w14:paraId="6D53D66A" w14:textId="1C664270" w:rsidR="000C1367" w:rsidRDefault="000C1367" w:rsidP="000C1367">
            <w:pPr>
              <w:pStyle w:val="TAL"/>
              <w:rPr>
                <w:ins w:id="124" w:author="Bruno Landais" w:date="2025-07-29T13:47:00Z" w16du:dateUtc="2025-07-29T11:47:00Z"/>
              </w:rPr>
            </w:pPr>
            <w:proofErr w:type="gramStart"/>
            <w:ins w:id="125" w:author="Bruno Landais" w:date="2025-07-29T13:47:00Z" w16du:dateUtc="2025-07-29T11:47:00Z">
              <w:r>
                <w:t>1..N</w:t>
              </w:r>
              <w:proofErr w:type="gramEnd"/>
            </w:ins>
          </w:p>
        </w:tc>
        <w:tc>
          <w:tcPr>
            <w:tcW w:w="3780" w:type="dxa"/>
            <w:shd w:val="clear" w:color="auto" w:fill="auto"/>
          </w:tcPr>
          <w:p w14:paraId="44559E76" w14:textId="1A0F7711" w:rsidR="000C1367" w:rsidRDefault="000C1367" w:rsidP="000C1367">
            <w:pPr>
              <w:pStyle w:val="TAL"/>
              <w:rPr>
                <w:ins w:id="126" w:author="Bruno Landais" w:date="2025-07-29T13:47:00Z" w16du:dateUtc="2025-07-29T11:47:00Z"/>
              </w:rPr>
            </w:pPr>
            <w:ins w:id="127" w:author="Bruno Landais" w:date="2025-07-29T13:47:00Z" w16du:dateUtc="2025-07-29T11:47:00Z">
              <w:r>
                <w:t xml:space="preserve">When present, it shall contain information about N6-unmarked PDUs. </w:t>
              </w:r>
            </w:ins>
          </w:p>
        </w:tc>
      </w:tr>
      <w:tr w:rsidR="000C1367" w14:paraId="3C403321" w14:textId="77777777" w:rsidTr="00BD2E28">
        <w:trPr>
          <w:cantSplit/>
          <w:jc w:val="center"/>
        </w:trPr>
        <w:tc>
          <w:tcPr>
            <w:tcW w:w="9498" w:type="dxa"/>
            <w:gridSpan w:val="5"/>
            <w:shd w:val="clear" w:color="auto" w:fill="auto"/>
          </w:tcPr>
          <w:p w14:paraId="6A03233F" w14:textId="77777777" w:rsidR="000C1367" w:rsidRDefault="000C1367" w:rsidP="00BD2E2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156C0D1E" w14:textId="77777777" w:rsidR="000C1367" w:rsidRDefault="000C1367" w:rsidP="00BD2E2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6D3FFA95" w14:textId="77777777" w:rsidR="000C1367" w:rsidRDefault="000C1367" w:rsidP="00BD2E28">
            <w:pPr>
              <w:pStyle w:val="TAN"/>
            </w:pPr>
            <w:r>
              <w:t>NOTE 3:</w:t>
            </w:r>
            <w:r>
              <w:tab/>
              <w:t>Vendor/operator specific attributes may be supported as defined in clause 6.6.3 of 3GPP TS 29.500 [25].</w:t>
            </w:r>
          </w:p>
          <w:p w14:paraId="4A7D194B" w14:textId="77777777" w:rsidR="000C1367" w:rsidRDefault="000C1367" w:rsidP="00BD2E28">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05F64D83" w14:textId="77777777" w:rsidR="000C1367" w:rsidRDefault="000C1367" w:rsidP="000C1367">
      <w:pPr>
        <w:rPr>
          <w:noProof/>
        </w:rPr>
      </w:pPr>
    </w:p>
    <w:p w14:paraId="550849DE" w14:textId="77777777" w:rsidR="000C1367" w:rsidRDefault="000C1367" w:rsidP="000C1367">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3A06BB17" w14:textId="77777777" w:rsidR="000C1367" w:rsidRPr="00BC7D02" w:rsidRDefault="000C1367" w:rsidP="000C1367">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p w14:paraId="2F443B58" w14:textId="77777777" w:rsidR="000C1367" w:rsidRDefault="000C1367" w:rsidP="000C1367">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67A57E93" w14:textId="77777777" w:rsidR="000C1367" w:rsidRDefault="000C1367" w:rsidP="000C1367">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52F5C4EA" w14:textId="77777777" w:rsidR="000C1367" w:rsidRDefault="000C1367" w:rsidP="000C1367">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02DDA10E" w14:textId="7A0AB52C" w:rsidR="000C1367" w:rsidRDefault="000C1367" w:rsidP="000C1367">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xml:space="preserve">": </w:t>
      </w:r>
      <w:proofErr w:type="gramStart"/>
      <w:r>
        <w:t>[{ "</w:t>
      </w:r>
      <w:proofErr w:type="spellStart"/>
      <w:proofErr w:type="gramEnd"/>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bookmarkEnd w:id="112"/>
    <w:bookmarkEnd w:id="113"/>
    <w:bookmarkEnd w:id="114"/>
    <w:bookmarkEnd w:id="115"/>
    <w:p w14:paraId="2C6B7B3B" w14:textId="09563839" w:rsidR="00674302" w:rsidRDefault="00674302" w:rsidP="00674302">
      <w:pPr>
        <w:pStyle w:val="EX"/>
        <w:rPr>
          <w:ins w:id="128" w:author="Bruno Landais" w:date="2025-05-05T16:39:00Z" w16du:dateUtc="2025-05-05T14:39:00Z"/>
        </w:rPr>
      </w:pPr>
      <w:ins w:id="129" w:author="Bruno Landais" w:date="2025-05-05T16:39:00Z" w16du:dateUtc="2025-05-05T14:39:00Z">
        <w:r w:rsidRPr="00BC7D02">
          <w:t xml:space="preserve">EXAMPLE </w:t>
        </w:r>
        <w:r w:rsidRPr="00674302">
          <w:rPr>
            <w:highlight w:val="yellow"/>
          </w:rPr>
          <w:t>X</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t xml:space="preserve">- </w:t>
        </w:r>
      </w:ins>
      <w:ins w:id="130" w:author="Bruno Landais" w:date="2025-05-05T16:40:00Z" w16du:dateUtc="2025-05-05T14:40:00Z">
        <w:r>
          <w:t>the sender desiring to use the PDU Set Importance value 5 for</w:t>
        </w:r>
      </w:ins>
      <w:ins w:id="131" w:author="Bruno Landais" w:date="2025-05-05T16:41:00Z" w16du:dateUtc="2025-05-05T14:41:00Z">
        <w:r>
          <w:t xml:space="preserve"> RTCP</w:t>
        </w:r>
      </w:ins>
      <w:ins w:id="132" w:author="Bruno Landais" w:date="2025-05-05T16:39:00Z" w16du:dateUtc="2025-05-05T14:39:00Z">
        <w:r>
          <w:t>,</w:t>
        </w:r>
        <w:r>
          <w:br/>
        </w:r>
        <w:r>
          <w:br/>
          <w:t>the Protocol Description is set to:</w:t>
        </w:r>
      </w:ins>
    </w:p>
    <w:p w14:paraId="32636020" w14:textId="2D4F93F1" w:rsidR="00674302" w:rsidRPr="00BC7D02" w:rsidRDefault="00674302" w:rsidP="00674302">
      <w:pPr>
        <w:pStyle w:val="EX"/>
        <w:rPr>
          <w:ins w:id="133" w:author="Bruno Landais" w:date="2025-05-05T16:39:00Z" w16du:dateUtc="2025-05-05T14:39:00Z"/>
        </w:rPr>
      </w:pPr>
      <w:ins w:id="134" w:author="Bruno Landais" w:date="2025-05-05T16:39:00Z" w16du:dateUtc="2025-05-05T14:39:00Z">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ins>
      <w:ins w:id="135" w:author="Bruno Landais" w:date="2025-05-05T16:42:00Z" w16du:dateUtc="2025-05-05T14:42:00Z">
        <w:r>
          <w:t>, "</w:t>
        </w:r>
        <w:proofErr w:type="spellStart"/>
        <w:r>
          <w:t>unmarkedPduInfoList</w:t>
        </w:r>
        <w:proofErr w:type="spellEnd"/>
        <w:r>
          <w:t>": </w:t>
        </w:r>
        <w:proofErr w:type="gramStart"/>
        <w:r>
          <w:t>[{ "</w:t>
        </w:r>
      </w:ins>
      <w:proofErr w:type="spellStart"/>
      <w:proofErr w:type="gramEnd"/>
      <w:ins w:id="136" w:author="Bruno Landais" w:date="2025-05-05T16:43:00Z" w16du:dateUtc="2025-05-05T14:43:00Z">
        <w:r>
          <w:t>unmarkedProto</w:t>
        </w:r>
      </w:ins>
      <w:ins w:id="137" w:author="Bruno Landais" w:date="2025-05-07T18:08:00Z" w16du:dateUtc="2025-05-07T16:08:00Z">
        <w:r w:rsidR="00FD19CD">
          <w:t>col</w:t>
        </w:r>
      </w:ins>
      <w:proofErr w:type="spellEnd"/>
      <w:ins w:id="138" w:author="Bruno Landais" w:date="2025-05-05T16:42:00Z" w16du:dateUtc="2025-05-05T14:42:00Z">
        <w:r>
          <w:t>": </w:t>
        </w:r>
      </w:ins>
      <w:ins w:id="139" w:author="Bruno Landais" w:date="2025-05-05T16:43:00Z" w16du:dateUtc="2025-05-05T14:43:00Z">
        <w:r w:rsidR="00BE7225">
          <w:t>"RTCP", "</w:t>
        </w:r>
      </w:ins>
      <w:proofErr w:type="spellStart"/>
      <w:ins w:id="140" w:author="Bruno Landais" w:date="2025-05-07T18:09:00Z" w16du:dateUtc="2025-05-07T16:09:00Z">
        <w:r w:rsidR="0084457E">
          <w:t>pduSetImportance</w:t>
        </w:r>
      </w:ins>
      <w:proofErr w:type="spellEnd"/>
      <w:ins w:id="141" w:author="Bruno Landais" w:date="2025-05-05T16:43:00Z" w16du:dateUtc="2025-05-05T14:43:00Z">
        <w:r w:rsidR="00BE7225">
          <w:t>": 5</w:t>
        </w:r>
      </w:ins>
      <w:ins w:id="142" w:author="Bruno Landais" w:date="2025-05-05T16:42:00Z" w16du:dateUtc="2025-05-05T14:42:00Z">
        <w:r w:rsidRPr="00BC7D02">
          <w:t>}</w:t>
        </w:r>
        <w:r>
          <w:t>]</w:t>
        </w:r>
      </w:ins>
      <w:ins w:id="143" w:author="Bruno Landais" w:date="2025-05-05T16:39:00Z" w16du:dateUtc="2025-05-05T14:39:00Z">
        <w:r w:rsidRPr="00BC7D02">
          <w:t>}</w:t>
        </w:r>
      </w:ins>
    </w:p>
    <w:p w14:paraId="3B57473F" w14:textId="77777777" w:rsidR="00674302" w:rsidRDefault="00674302" w:rsidP="00C55839">
      <w:pPr>
        <w:pStyle w:val="EX"/>
      </w:pPr>
    </w:p>
    <w:p w14:paraId="6D47455B" w14:textId="77777777" w:rsidR="00C16971" w:rsidRPr="006B5418" w:rsidRDefault="00C16971" w:rsidP="00C16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CE62660" w14:textId="77777777" w:rsidR="00E918BB" w:rsidRDefault="00E918BB" w:rsidP="00E918BB">
      <w:pPr>
        <w:pStyle w:val="Heading4"/>
      </w:pPr>
      <w:bookmarkStart w:id="144" w:name="_Toc200704373"/>
      <w:bookmarkStart w:id="145" w:name="_Toc177548963"/>
      <w:bookmarkStart w:id="146" w:name="_Toc186725969"/>
      <w:bookmarkStart w:id="147" w:name="_Toc192836685"/>
      <w:r>
        <w:t>5.5.4.</w:t>
      </w:r>
      <w:r w:rsidRPr="007F33E6">
        <w:t>1</w:t>
      </w:r>
      <w:r>
        <w:t>3A</w:t>
      </w:r>
      <w:r>
        <w:tab/>
        <w:t xml:space="preserve">Type </w:t>
      </w:r>
      <w:proofErr w:type="spellStart"/>
      <w:r>
        <w:t>ProtocolDescriptionRm</w:t>
      </w:r>
      <w:bookmarkEnd w:id="144"/>
      <w:proofErr w:type="spellEnd"/>
    </w:p>
    <w:p w14:paraId="245B3101" w14:textId="77777777" w:rsidR="00E918BB" w:rsidRDefault="00E918BB" w:rsidP="00E918BB">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973BE37" w14:textId="77777777" w:rsidR="00E918BB" w:rsidRDefault="00E918BB" w:rsidP="00E918BB">
      <w:pPr>
        <w:pStyle w:val="B1"/>
      </w:pPr>
      <w:r>
        <w:t>-</w:t>
      </w:r>
      <w:r>
        <w:tab/>
        <w:t xml:space="preserve">with the OpenAPI "nullable: true" </w:t>
      </w:r>
      <w:proofErr w:type="gramStart"/>
      <w:r>
        <w:t>property;</w:t>
      </w:r>
      <w:proofErr w:type="gramEnd"/>
    </w:p>
    <w:p w14:paraId="48552F6D" w14:textId="77777777" w:rsidR="00E918BB" w:rsidRDefault="00E918BB" w:rsidP="00E918BB">
      <w:pPr>
        <w:pStyle w:val="B1"/>
      </w:pPr>
      <w:r>
        <w:t>-</w:t>
      </w:r>
      <w:r>
        <w:tab/>
        <w:t>the removable attributes "</w:t>
      </w:r>
      <w:proofErr w:type="spellStart"/>
      <w:r>
        <w:t>transportProto</w:t>
      </w:r>
      <w:proofErr w:type="spellEnd"/>
      <w:r>
        <w:t>", "</w:t>
      </w:r>
      <w:proofErr w:type="spellStart"/>
      <w:r>
        <w:t>rtpHeaderExtInfo</w:t>
      </w:r>
      <w:proofErr w:type="spellEnd"/>
      <w:r>
        <w:t>" and "</w:t>
      </w:r>
      <w:proofErr w:type="spellStart"/>
      <w:r>
        <w:t>mriTransferInfo</w:t>
      </w:r>
      <w:proofErr w:type="spellEnd"/>
      <w:r>
        <w:t>" with the removable data types "</w:t>
      </w:r>
      <w:proofErr w:type="spellStart"/>
      <w:r>
        <w:t>MediaTransportProtoRm</w:t>
      </w:r>
      <w:proofErr w:type="spellEnd"/>
      <w:r>
        <w:t xml:space="preserve">", </w:t>
      </w:r>
      <w:proofErr w:type="spellStart"/>
      <w:r>
        <w:t>RtpHeaderExtInfoRm</w:t>
      </w:r>
      <w:proofErr w:type="spellEnd"/>
      <w:r>
        <w:t>" and "</w:t>
      </w:r>
      <w:proofErr w:type="spellStart"/>
      <w:r>
        <w:t>MriTransferInfoRm</w:t>
      </w:r>
      <w:proofErr w:type="spellEnd"/>
      <w:r>
        <w:t>" respectively; and</w:t>
      </w:r>
    </w:p>
    <w:p w14:paraId="07095493" w14:textId="4EE2ABCB" w:rsidR="00E918BB" w:rsidRDefault="00E918BB" w:rsidP="00E918BB">
      <w:pPr>
        <w:pStyle w:val="B1"/>
      </w:pPr>
      <w:r>
        <w:t>-</w:t>
      </w:r>
      <w:r>
        <w:tab/>
        <w:t>the remova</w:t>
      </w:r>
      <w:del w:id="148" w:author="Bruno Landais" w:date="2025-07-29T13:48:00Z" w16du:dateUtc="2025-07-29T11:48:00Z">
        <w:r w:rsidDel="00E918BB">
          <w:delText>l</w:delText>
        </w:r>
      </w:del>
      <w:r>
        <w:t>ble attribute</w:t>
      </w:r>
      <w:ins w:id="149" w:author="Bruno Landais" w:date="2025-07-29T13:48:00Z" w16du:dateUtc="2025-07-29T11:48:00Z">
        <w:r>
          <w:t>s</w:t>
        </w:r>
      </w:ins>
      <w:r>
        <w:t xml:space="preserve"> "</w:t>
      </w:r>
      <w:proofErr w:type="spellStart"/>
      <w:r>
        <w:t>rtpPayloadInfoList</w:t>
      </w:r>
      <w:proofErr w:type="spellEnd"/>
      <w:r>
        <w:t xml:space="preserve">" </w:t>
      </w:r>
      <w:ins w:id="150" w:author="Bruno Landais" w:date="2025-07-29T13:48:00Z" w16du:dateUtc="2025-07-29T11:48:00Z">
        <w:r>
          <w:t>and "</w:t>
        </w:r>
        <w:r w:rsidRPr="00743057">
          <w:t xml:space="preserve"> </w:t>
        </w:r>
        <w:proofErr w:type="spellStart"/>
        <w:r>
          <w:t>unmarkedPduInfoList</w:t>
        </w:r>
        <w:proofErr w:type="spellEnd"/>
        <w:r>
          <w:t xml:space="preserve">" </w:t>
        </w:r>
      </w:ins>
      <w:r>
        <w:t>with the OpenAPI "nullable: true" property.</w:t>
      </w:r>
    </w:p>
    <w:p w14:paraId="0BFE3511" w14:textId="77777777" w:rsidR="00E918BB" w:rsidRDefault="00E918BB" w:rsidP="00E918BB">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E918BB" w14:paraId="6604A7FB" w14:textId="77777777" w:rsidTr="00BD2E28">
        <w:trPr>
          <w:cantSplit/>
          <w:jc w:val="center"/>
        </w:trPr>
        <w:tc>
          <w:tcPr>
            <w:tcW w:w="2410" w:type="dxa"/>
            <w:shd w:val="clear" w:color="auto" w:fill="C0C0C0"/>
          </w:tcPr>
          <w:p w14:paraId="3246805A" w14:textId="77777777" w:rsidR="00E918BB" w:rsidRDefault="00E918BB" w:rsidP="00BD2E28">
            <w:pPr>
              <w:pStyle w:val="TAH"/>
            </w:pPr>
            <w:r>
              <w:t>Attribute name</w:t>
            </w:r>
          </w:p>
        </w:tc>
        <w:tc>
          <w:tcPr>
            <w:tcW w:w="1855" w:type="dxa"/>
            <w:shd w:val="clear" w:color="auto" w:fill="C0C0C0"/>
          </w:tcPr>
          <w:p w14:paraId="55B6D8DB" w14:textId="77777777" w:rsidR="00E918BB" w:rsidRDefault="00E918BB" w:rsidP="00BD2E28">
            <w:pPr>
              <w:pStyle w:val="TAH"/>
            </w:pPr>
            <w:r>
              <w:t>Data type</w:t>
            </w:r>
          </w:p>
        </w:tc>
        <w:tc>
          <w:tcPr>
            <w:tcW w:w="360" w:type="dxa"/>
            <w:shd w:val="clear" w:color="auto" w:fill="C0C0C0"/>
          </w:tcPr>
          <w:p w14:paraId="62AA336E" w14:textId="77777777" w:rsidR="00E918BB" w:rsidRDefault="00E918BB" w:rsidP="00BD2E28">
            <w:pPr>
              <w:pStyle w:val="TAH"/>
            </w:pPr>
            <w:r>
              <w:t>P</w:t>
            </w:r>
          </w:p>
        </w:tc>
        <w:tc>
          <w:tcPr>
            <w:tcW w:w="1093" w:type="dxa"/>
            <w:shd w:val="clear" w:color="auto" w:fill="C0C0C0"/>
          </w:tcPr>
          <w:p w14:paraId="3683F60D" w14:textId="77777777" w:rsidR="00E918BB" w:rsidRDefault="00E918BB" w:rsidP="00BD2E28">
            <w:pPr>
              <w:pStyle w:val="TAH"/>
            </w:pPr>
            <w:r>
              <w:t>Cardinality</w:t>
            </w:r>
          </w:p>
        </w:tc>
        <w:tc>
          <w:tcPr>
            <w:tcW w:w="3780" w:type="dxa"/>
            <w:shd w:val="clear" w:color="auto" w:fill="C0C0C0"/>
          </w:tcPr>
          <w:p w14:paraId="7F832A8F" w14:textId="77777777" w:rsidR="00E918BB" w:rsidRDefault="00E918BB" w:rsidP="00BD2E28">
            <w:pPr>
              <w:pStyle w:val="TAH"/>
            </w:pPr>
            <w:r>
              <w:t>Description</w:t>
            </w:r>
          </w:p>
        </w:tc>
      </w:tr>
      <w:tr w:rsidR="00E918BB" w14:paraId="32A1A108" w14:textId="77777777" w:rsidTr="00BD2E28">
        <w:trPr>
          <w:cantSplit/>
          <w:jc w:val="center"/>
        </w:trPr>
        <w:tc>
          <w:tcPr>
            <w:tcW w:w="2410" w:type="dxa"/>
            <w:shd w:val="clear" w:color="auto" w:fill="auto"/>
          </w:tcPr>
          <w:p w14:paraId="5BAD4816" w14:textId="77777777" w:rsidR="00E918BB" w:rsidRDefault="00E918BB" w:rsidP="00BD2E28">
            <w:pPr>
              <w:pStyle w:val="TAL"/>
            </w:pPr>
            <w:proofErr w:type="spellStart"/>
            <w:r>
              <w:t>transportProto</w:t>
            </w:r>
            <w:proofErr w:type="spellEnd"/>
          </w:p>
        </w:tc>
        <w:tc>
          <w:tcPr>
            <w:tcW w:w="1855" w:type="dxa"/>
            <w:shd w:val="clear" w:color="auto" w:fill="auto"/>
          </w:tcPr>
          <w:p w14:paraId="21B35028" w14:textId="77777777" w:rsidR="00E918BB" w:rsidRDefault="00E918BB" w:rsidP="00BD2E28">
            <w:pPr>
              <w:pStyle w:val="TAL"/>
            </w:pPr>
            <w:proofErr w:type="spellStart"/>
            <w:r>
              <w:t>MediaTransportProtoRm</w:t>
            </w:r>
            <w:proofErr w:type="spellEnd"/>
          </w:p>
        </w:tc>
        <w:tc>
          <w:tcPr>
            <w:tcW w:w="360" w:type="dxa"/>
          </w:tcPr>
          <w:p w14:paraId="7716D20A" w14:textId="77777777" w:rsidR="00E918BB" w:rsidRDefault="00E918BB" w:rsidP="00BD2E28">
            <w:pPr>
              <w:pStyle w:val="TAL"/>
              <w:rPr>
                <w:lang w:eastAsia="zh-CN"/>
              </w:rPr>
            </w:pPr>
            <w:r>
              <w:rPr>
                <w:lang w:eastAsia="zh-CN"/>
              </w:rPr>
              <w:t>O</w:t>
            </w:r>
          </w:p>
        </w:tc>
        <w:tc>
          <w:tcPr>
            <w:tcW w:w="1093" w:type="dxa"/>
            <w:shd w:val="clear" w:color="auto" w:fill="auto"/>
          </w:tcPr>
          <w:p w14:paraId="4184BCB9" w14:textId="77777777" w:rsidR="00E918BB" w:rsidRDefault="00E918BB" w:rsidP="00BD2E28">
            <w:pPr>
              <w:pStyle w:val="TAL"/>
            </w:pPr>
            <w:r>
              <w:t>0..1</w:t>
            </w:r>
          </w:p>
        </w:tc>
        <w:tc>
          <w:tcPr>
            <w:tcW w:w="3780" w:type="dxa"/>
            <w:shd w:val="clear" w:color="auto" w:fill="auto"/>
          </w:tcPr>
          <w:p w14:paraId="1C48DF0C" w14:textId="77777777" w:rsidR="00E918BB" w:rsidRDefault="00E918BB" w:rsidP="00BD2E28">
            <w:pPr>
              <w:pStyle w:val="TAL"/>
            </w:pPr>
            <w:r>
              <w:t xml:space="preserve">When present, this IE shall indicate the transport protocol used by the media flow. </w:t>
            </w:r>
          </w:p>
        </w:tc>
      </w:tr>
      <w:tr w:rsidR="00E918BB" w14:paraId="1ABF2D65" w14:textId="77777777" w:rsidTr="00BD2E28">
        <w:trPr>
          <w:cantSplit/>
          <w:jc w:val="center"/>
        </w:trPr>
        <w:tc>
          <w:tcPr>
            <w:tcW w:w="2410" w:type="dxa"/>
            <w:shd w:val="clear" w:color="auto" w:fill="auto"/>
          </w:tcPr>
          <w:p w14:paraId="7DAB894B" w14:textId="77777777" w:rsidR="00E918BB" w:rsidRDefault="00E918BB" w:rsidP="00BD2E28">
            <w:pPr>
              <w:pStyle w:val="TAL"/>
            </w:pPr>
            <w:proofErr w:type="spellStart"/>
            <w:r>
              <w:t>rtpHeaderExtInfo</w:t>
            </w:r>
            <w:proofErr w:type="spellEnd"/>
          </w:p>
        </w:tc>
        <w:tc>
          <w:tcPr>
            <w:tcW w:w="1855" w:type="dxa"/>
            <w:shd w:val="clear" w:color="auto" w:fill="auto"/>
          </w:tcPr>
          <w:p w14:paraId="38BEF6D6" w14:textId="77777777" w:rsidR="00E918BB" w:rsidRDefault="00E918BB" w:rsidP="00BD2E28">
            <w:pPr>
              <w:pStyle w:val="TAL"/>
            </w:pPr>
            <w:proofErr w:type="spellStart"/>
            <w:r>
              <w:t>RtpHeaderExtInfoRm</w:t>
            </w:r>
            <w:proofErr w:type="spellEnd"/>
          </w:p>
        </w:tc>
        <w:tc>
          <w:tcPr>
            <w:tcW w:w="360" w:type="dxa"/>
          </w:tcPr>
          <w:p w14:paraId="11103B7F" w14:textId="77777777" w:rsidR="00E918BB" w:rsidRDefault="00E918BB" w:rsidP="00BD2E28">
            <w:pPr>
              <w:pStyle w:val="TAL"/>
              <w:rPr>
                <w:lang w:eastAsia="zh-CN"/>
              </w:rPr>
            </w:pPr>
            <w:r>
              <w:rPr>
                <w:lang w:eastAsia="zh-CN"/>
              </w:rPr>
              <w:t>O</w:t>
            </w:r>
          </w:p>
        </w:tc>
        <w:tc>
          <w:tcPr>
            <w:tcW w:w="1093" w:type="dxa"/>
            <w:shd w:val="clear" w:color="auto" w:fill="auto"/>
          </w:tcPr>
          <w:p w14:paraId="36C7431D" w14:textId="77777777" w:rsidR="00E918BB" w:rsidRDefault="00E918BB" w:rsidP="00BD2E28">
            <w:pPr>
              <w:pStyle w:val="TAL"/>
            </w:pPr>
            <w:r>
              <w:t>0..1</w:t>
            </w:r>
          </w:p>
        </w:tc>
        <w:tc>
          <w:tcPr>
            <w:tcW w:w="3780" w:type="dxa"/>
            <w:shd w:val="clear" w:color="auto" w:fill="auto"/>
          </w:tcPr>
          <w:p w14:paraId="1566906C" w14:textId="77777777" w:rsidR="00E918BB" w:rsidRDefault="00E918BB" w:rsidP="00BD2E2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E918BB" w14:paraId="5F7F910D" w14:textId="77777777" w:rsidTr="00BD2E28">
        <w:trPr>
          <w:cantSplit/>
          <w:jc w:val="center"/>
        </w:trPr>
        <w:tc>
          <w:tcPr>
            <w:tcW w:w="2410" w:type="dxa"/>
            <w:shd w:val="clear" w:color="auto" w:fill="auto"/>
          </w:tcPr>
          <w:p w14:paraId="333D2AF9" w14:textId="77777777" w:rsidR="00E918BB" w:rsidRDefault="00E918BB" w:rsidP="00BD2E28">
            <w:pPr>
              <w:pStyle w:val="TAL"/>
            </w:pPr>
            <w:proofErr w:type="spellStart"/>
            <w:r>
              <w:t>rtpPayloadInfoList</w:t>
            </w:r>
            <w:proofErr w:type="spellEnd"/>
          </w:p>
        </w:tc>
        <w:tc>
          <w:tcPr>
            <w:tcW w:w="1855" w:type="dxa"/>
            <w:shd w:val="clear" w:color="auto" w:fill="auto"/>
          </w:tcPr>
          <w:p w14:paraId="4CA65D89" w14:textId="77777777" w:rsidR="00E918BB" w:rsidRDefault="00E918BB" w:rsidP="00BD2E28">
            <w:pPr>
              <w:pStyle w:val="TAL"/>
            </w:pPr>
            <w:proofErr w:type="gramStart"/>
            <w:r>
              <w:t>array(</w:t>
            </w:r>
            <w:proofErr w:type="spellStart"/>
            <w:proofErr w:type="gramEnd"/>
            <w:r>
              <w:t>RtpPayloadInfo</w:t>
            </w:r>
            <w:proofErr w:type="spellEnd"/>
            <w:r>
              <w:t>)</w:t>
            </w:r>
          </w:p>
        </w:tc>
        <w:tc>
          <w:tcPr>
            <w:tcW w:w="360" w:type="dxa"/>
          </w:tcPr>
          <w:p w14:paraId="255F2AC3" w14:textId="77777777" w:rsidR="00E918BB" w:rsidRDefault="00E918BB" w:rsidP="00BD2E28">
            <w:pPr>
              <w:pStyle w:val="TAL"/>
              <w:rPr>
                <w:lang w:eastAsia="zh-CN"/>
              </w:rPr>
            </w:pPr>
            <w:r>
              <w:rPr>
                <w:lang w:eastAsia="zh-CN"/>
              </w:rPr>
              <w:t>O</w:t>
            </w:r>
          </w:p>
        </w:tc>
        <w:tc>
          <w:tcPr>
            <w:tcW w:w="1093" w:type="dxa"/>
            <w:shd w:val="clear" w:color="auto" w:fill="auto"/>
          </w:tcPr>
          <w:p w14:paraId="4EF83416" w14:textId="77777777" w:rsidR="00E918BB" w:rsidRDefault="00E918BB" w:rsidP="00BD2E28">
            <w:pPr>
              <w:pStyle w:val="TAL"/>
            </w:pPr>
            <w:proofErr w:type="gramStart"/>
            <w:r>
              <w:t>1..N</w:t>
            </w:r>
            <w:proofErr w:type="gramEnd"/>
          </w:p>
        </w:tc>
        <w:tc>
          <w:tcPr>
            <w:tcW w:w="3780" w:type="dxa"/>
            <w:shd w:val="clear" w:color="auto" w:fill="auto"/>
          </w:tcPr>
          <w:p w14:paraId="22F30124" w14:textId="77777777" w:rsidR="00E918BB" w:rsidRPr="001D2CEF" w:rsidRDefault="00E918BB" w:rsidP="00BD2E28">
            <w:pPr>
              <w:pStyle w:val="TAL"/>
            </w:pPr>
            <w:r>
              <w:t>When present, it shall contain RTP Payload information for the RTP stream, which can be used to derive the PDU Set information and/or End of Data Burst marking.</w:t>
            </w:r>
          </w:p>
        </w:tc>
      </w:tr>
      <w:tr w:rsidR="00E918BB" w14:paraId="2A94C5B1" w14:textId="77777777" w:rsidTr="00BD2E28">
        <w:trPr>
          <w:cantSplit/>
          <w:jc w:val="center"/>
        </w:trPr>
        <w:tc>
          <w:tcPr>
            <w:tcW w:w="2410" w:type="dxa"/>
            <w:shd w:val="clear" w:color="auto" w:fill="auto"/>
          </w:tcPr>
          <w:p w14:paraId="3BEC8ACC" w14:textId="77777777" w:rsidR="00E918BB" w:rsidRDefault="00E918BB" w:rsidP="00BD2E28">
            <w:pPr>
              <w:pStyle w:val="TAL"/>
            </w:pPr>
            <w:proofErr w:type="spellStart"/>
            <w:r>
              <w:t>mriTransferInfo</w:t>
            </w:r>
            <w:proofErr w:type="spellEnd"/>
          </w:p>
        </w:tc>
        <w:tc>
          <w:tcPr>
            <w:tcW w:w="1855" w:type="dxa"/>
            <w:shd w:val="clear" w:color="auto" w:fill="auto"/>
          </w:tcPr>
          <w:p w14:paraId="7C957D3C" w14:textId="77777777" w:rsidR="00E918BB" w:rsidRDefault="00E918BB" w:rsidP="00BD2E28">
            <w:pPr>
              <w:pStyle w:val="TAL"/>
            </w:pPr>
            <w:proofErr w:type="spellStart"/>
            <w:r>
              <w:t>MriTransferInfoRm</w:t>
            </w:r>
            <w:proofErr w:type="spellEnd"/>
          </w:p>
        </w:tc>
        <w:tc>
          <w:tcPr>
            <w:tcW w:w="360" w:type="dxa"/>
          </w:tcPr>
          <w:p w14:paraId="0DF271CB" w14:textId="77777777" w:rsidR="00E918BB" w:rsidRDefault="00E918BB" w:rsidP="00BD2E28">
            <w:pPr>
              <w:pStyle w:val="TAL"/>
              <w:rPr>
                <w:lang w:eastAsia="zh-CN"/>
              </w:rPr>
            </w:pPr>
            <w:r>
              <w:rPr>
                <w:lang w:eastAsia="zh-CN"/>
              </w:rPr>
              <w:t>O</w:t>
            </w:r>
          </w:p>
        </w:tc>
        <w:tc>
          <w:tcPr>
            <w:tcW w:w="1093" w:type="dxa"/>
            <w:shd w:val="clear" w:color="auto" w:fill="auto"/>
          </w:tcPr>
          <w:p w14:paraId="29042A20" w14:textId="77777777" w:rsidR="00E918BB" w:rsidRDefault="00E918BB" w:rsidP="00BD2E28">
            <w:pPr>
              <w:pStyle w:val="TAL"/>
            </w:pPr>
            <w:r>
              <w:t>0..1</w:t>
            </w:r>
          </w:p>
        </w:tc>
        <w:tc>
          <w:tcPr>
            <w:tcW w:w="3780" w:type="dxa"/>
            <w:shd w:val="clear" w:color="auto" w:fill="auto"/>
          </w:tcPr>
          <w:p w14:paraId="1FD0DC01" w14:textId="77777777" w:rsidR="00E918BB" w:rsidRDefault="00E918BB" w:rsidP="00BD2E28">
            <w:pPr>
              <w:pStyle w:val="TAL"/>
            </w:pPr>
            <w:r>
              <w:t>This IE may be present, for end-to-end encrypted traffic, to indicate how media related information is transferred.</w:t>
            </w:r>
          </w:p>
        </w:tc>
      </w:tr>
      <w:tr w:rsidR="00E918BB" w14:paraId="548D0639" w14:textId="77777777" w:rsidTr="00BD2E28">
        <w:trPr>
          <w:cantSplit/>
          <w:jc w:val="center"/>
          <w:ins w:id="151" w:author="Bruno Landais" w:date="2025-07-29T13:48:00Z"/>
        </w:trPr>
        <w:tc>
          <w:tcPr>
            <w:tcW w:w="2410" w:type="dxa"/>
            <w:shd w:val="clear" w:color="auto" w:fill="auto"/>
          </w:tcPr>
          <w:p w14:paraId="0F6887B4" w14:textId="3796F830" w:rsidR="00E918BB" w:rsidRDefault="00E918BB" w:rsidP="00E918BB">
            <w:pPr>
              <w:pStyle w:val="TAL"/>
              <w:rPr>
                <w:ins w:id="152" w:author="Bruno Landais" w:date="2025-07-29T13:48:00Z" w16du:dateUtc="2025-07-29T11:48:00Z"/>
              </w:rPr>
            </w:pPr>
            <w:proofErr w:type="spellStart"/>
            <w:ins w:id="153" w:author="Bruno Landais" w:date="2025-07-29T13:48:00Z" w16du:dateUtc="2025-07-29T11:48:00Z">
              <w:r>
                <w:t>unmarkedPduInfoList</w:t>
              </w:r>
              <w:proofErr w:type="spellEnd"/>
            </w:ins>
          </w:p>
        </w:tc>
        <w:tc>
          <w:tcPr>
            <w:tcW w:w="1855" w:type="dxa"/>
            <w:shd w:val="clear" w:color="auto" w:fill="auto"/>
          </w:tcPr>
          <w:p w14:paraId="382ABA91" w14:textId="35BC1E2F" w:rsidR="00E918BB" w:rsidRDefault="00E918BB" w:rsidP="00E918BB">
            <w:pPr>
              <w:pStyle w:val="TAL"/>
              <w:rPr>
                <w:ins w:id="154" w:author="Bruno Landais" w:date="2025-07-29T13:48:00Z" w16du:dateUtc="2025-07-29T11:48:00Z"/>
              </w:rPr>
            </w:pPr>
            <w:proofErr w:type="gramStart"/>
            <w:ins w:id="155" w:author="Bruno Landais" w:date="2025-07-29T13:48:00Z" w16du:dateUtc="2025-07-29T11:48:00Z">
              <w:r>
                <w:t>array(</w:t>
              </w:r>
              <w:proofErr w:type="spellStart"/>
              <w:proofErr w:type="gramEnd"/>
              <w:r>
                <w:t>UnmarkedPduInfo</w:t>
              </w:r>
              <w:proofErr w:type="spellEnd"/>
              <w:r>
                <w:t>)</w:t>
              </w:r>
            </w:ins>
          </w:p>
        </w:tc>
        <w:tc>
          <w:tcPr>
            <w:tcW w:w="360" w:type="dxa"/>
          </w:tcPr>
          <w:p w14:paraId="5A440CAA" w14:textId="0CDEB543" w:rsidR="00E918BB" w:rsidRDefault="00E918BB" w:rsidP="00E918BB">
            <w:pPr>
              <w:pStyle w:val="TAL"/>
              <w:rPr>
                <w:ins w:id="156" w:author="Bruno Landais" w:date="2025-07-29T13:48:00Z" w16du:dateUtc="2025-07-29T11:48:00Z"/>
                <w:lang w:eastAsia="zh-CN"/>
              </w:rPr>
            </w:pPr>
            <w:ins w:id="157" w:author="Bruno Landais" w:date="2025-07-29T13:48:00Z" w16du:dateUtc="2025-07-29T11:48:00Z">
              <w:r>
                <w:rPr>
                  <w:lang w:eastAsia="zh-CN"/>
                </w:rPr>
                <w:t>O</w:t>
              </w:r>
            </w:ins>
          </w:p>
        </w:tc>
        <w:tc>
          <w:tcPr>
            <w:tcW w:w="1093" w:type="dxa"/>
            <w:shd w:val="clear" w:color="auto" w:fill="auto"/>
          </w:tcPr>
          <w:p w14:paraId="7FA6B43D" w14:textId="56DC8A0E" w:rsidR="00E918BB" w:rsidRDefault="00E918BB" w:rsidP="00E918BB">
            <w:pPr>
              <w:pStyle w:val="TAL"/>
              <w:rPr>
                <w:ins w:id="158" w:author="Bruno Landais" w:date="2025-07-29T13:48:00Z" w16du:dateUtc="2025-07-29T11:48:00Z"/>
              </w:rPr>
            </w:pPr>
            <w:proofErr w:type="gramStart"/>
            <w:ins w:id="159" w:author="Bruno Landais" w:date="2025-07-29T13:48:00Z" w16du:dateUtc="2025-07-29T11:48:00Z">
              <w:r>
                <w:t>1..N</w:t>
              </w:r>
              <w:proofErr w:type="gramEnd"/>
            </w:ins>
          </w:p>
        </w:tc>
        <w:tc>
          <w:tcPr>
            <w:tcW w:w="3780" w:type="dxa"/>
            <w:shd w:val="clear" w:color="auto" w:fill="auto"/>
          </w:tcPr>
          <w:p w14:paraId="395D8A3D" w14:textId="65A91632" w:rsidR="00E918BB" w:rsidRDefault="00E918BB" w:rsidP="00E918BB">
            <w:pPr>
              <w:pStyle w:val="TAL"/>
              <w:rPr>
                <w:ins w:id="160" w:author="Bruno Landais" w:date="2025-07-29T13:48:00Z" w16du:dateUtc="2025-07-29T11:48:00Z"/>
              </w:rPr>
            </w:pPr>
            <w:ins w:id="161" w:author="Bruno Landais" w:date="2025-07-29T13:48:00Z" w16du:dateUtc="2025-07-29T11:48:00Z">
              <w:r>
                <w:t xml:space="preserve">When present, it shall contain information about N6-unmarked PDUs. </w:t>
              </w:r>
            </w:ins>
          </w:p>
        </w:tc>
      </w:tr>
    </w:tbl>
    <w:p w14:paraId="150506E4" w14:textId="77777777" w:rsidR="00E918BB" w:rsidRDefault="00E918BB" w:rsidP="00C55839">
      <w:pPr>
        <w:pStyle w:val="Heading4"/>
      </w:pPr>
    </w:p>
    <w:bookmarkEnd w:id="145"/>
    <w:bookmarkEnd w:id="146"/>
    <w:bookmarkEnd w:id="147"/>
    <w:p w14:paraId="6293BA5F" w14:textId="77777777" w:rsidR="00C55839" w:rsidRDefault="00C55839" w:rsidP="00C55839">
      <w:pPr>
        <w:tabs>
          <w:tab w:val="left" w:pos="933"/>
        </w:tabs>
        <w:rPr>
          <w:noProof/>
        </w:rPr>
      </w:pPr>
    </w:p>
    <w:p w14:paraId="3B408890"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1429451" w14:textId="77777777" w:rsidR="007410B9" w:rsidRPr="00690A26" w:rsidRDefault="007410B9" w:rsidP="007410B9">
      <w:pPr>
        <w:pStyle w:val="Heading4"/>
        <w:rPr>
          <w:ins w:id="162" w:author="Bruno Landais" w:date="2025-05-05T15:45:00Z" w16du:dateUtc="2025-05-05T13:45:00Z"/>
        </w:rPr>
      </w:pPr>
      <w:bookmarkStart w:id="163" w:name="_Toc153885424"/>
      <w:bookmarkStart w:id="164" w:name="_Toc177548966"/>
      <w:bookmarkStart w:id="165" w:name="_Toc186725972"/>
      <w:bookmarkStart w:id="166" w:name="_Toc192836688"/>
      <w:ins w:id="167" w:author="Bruno Landais" w:date="2025-05-05T15:45:00Z" w16du:dateUtc="2025-05-05T13:45:00Z">
        <w:r>
          <w:t>5.5</w:t>
        </w:r>
        <w:r w:rsidRPr="00690A26">
          <w:t>.</w:t>
        </w:r>
        <w:r>
          <w:t>4</w:t>
        </w:r>
        <w:r w:rsidRPr="00690A26">
          <w:t>.</w:t>
        </w:r>
        <w:r w:rsidRPr="00B0627A">
          <w:rPr>
            <w:highlight w:val="yellow"/>
          </w:rPr>
          <w:t>x</w:t>
        </w:r>
        <w:r w:rsidRPr="00690A26">
          <w:tab/>
        </w:r>
        <w:r>
          <w:t xml:space="preserve">Type </w:t>
        </w:r>
        <w:bookmarkEnd w:id="163"/>
        <w:bookmarkEnd w:id="164"/>
        <w:bookmarkEnd w:id="165"/>
        <w:bookmarkEnd w:id="166"/>
        <w:proofErr w:type="spellStart"/>
        <w:r>
          <w:t>UnmarkedPduInfo</w:t>
        </w:r>
        <w:proofErr w:type="spellEnd"/>
      </w:ins>
    </w:p>
    <w:p w14:paraId="2240DCFE" w14:textId="77777777" w:rsidR="007410B9" w:rsidRPr="00690A26" w:rsidRDefault="007410B9" w:rsidP="007410B9">
      <w:pPr>
        <w:pStyle w:val="TH"/>
        <w:rPr>
          <w:ins w:id="168" w:author="Bruno Landais" w:date="2025-05-05T15:45:00Z" w16du:dateUtc="2025-05-05T13:45:00Z"/>
        </w:rPr>
      </w:pPr>
      <w:ins w:id="169" w:author="Bruno Landais" w:date="2025-05-05T15:45:00Z" w16du:dateUtc="2025-05-05T13:45:00Z">
        <w:r w:rsidRPr="00690A26">
          <w:t>Table </w:t>
        </w:r>
        <w:r>
          <w:t>5</w:t>
        </w:r>
        <w:r w:rsidRPr="00690A26">
          <w:t>.</w:t>
        </w:r>
        <w:r>
          <w:t>5.4.</w:t>
        </w:r>
        <w:r w:rsidRPr="00B0627A">
          <w:rPr>
            <w:highlight w:val="yellow"/>
          </w:rPr>
          <w:t>x</w:t>
        </w:r>
        <w:r w:rsidRPr="00690A26">
          <w:t xml:space="preserve">-1: </w:t>
        </w:r>
        <w:r>
          <w:t xml:space="preserve">Definition of type </w:t>
        </w:r>
      </w:ins>
      <w:proofErr w:type="spellStart"/>
      <w:ins w:id="170" w:author="Bruno Landais" w:date="2025-05-05T15:46:00Z" w16du:dateUtc="2025-05-05T13:46:00Z">
        <w:r>
          <w:t>UnmarkedPdu</w:t>
        </w:r>
      </w:ins>
      <w:ins w:id="171" w:author="Bruno Landais" w:date="2025-05-05T15:45:00Z" w16du:dateUtc="2025-05-05T13:45:00Z">
        <w:r w:rsidRPr="00AC6A52">
          <w:t>Info</w:t>
        </w:r>
        <w:proofErr w:type="spellEnd"/>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7410B9" w14:paraId="542B8DD5" w14:textId="77777777" w:rsidTr="003860B4">
        <w:trPr>
          <w:cantSplit/>
          <w:jc w:val="center"/>
          <w:ins w:id="172" w:author="Bruno Landais" w:date="2025-05-05T15:45:00Z"/>
        </w:trPr>
        <w:tc>
          <w:tcPr>
            <w:tcW w:w="2410" w:type="dxa"/>
            <w:shd w:val="clear" w:color="auto" w:fill="C0C0C0"/>
          </w:tcPr>
          <w:p w14:paraId="2D6AAF9A" w14:textId="77777777" w:rsidR="007410B9" w:rsidRDefault="007410B9" w:rsidP="003860B4">
            <w:pPr>
              <w:pStyle w:val="TAH"/>
              <w:rPr>
                <w:ins w:id="173" w:author="Bruno Landais" w:date="2025-05-05T15:45:00Z" w16du:dateUtc="2025-05-05T13:45:00Z"/>
              </w:rPr>
            </w:pPr>
            <w:ins w:id="174" w:author="Bruno Landais" w:date="2025-05-05T15:45:00Z" w16du:dateUtc="2025-05-05T13:45:00Z">
              <w:r>
                <w:t>Attribute name</w:t>
              </w:r>
            </w:ins>
          </w:p>
        </w:tc>
        <w:tc>
          <w:tcPr>
            <w:tcW w:w="1855" w:type="dxa"/>
            <w:shd w:val="clear" w:color="auto" w:fill="C0C0C0"/>
          </w:tcPr>
          <w:p w14:paraId="70DF6AAE" w14:textId="77777777" w:rsidR="007410B9" w:rsidRDefault="007410B9" w:rsidP="003860B4">
            <w:pPr>
              <w:pStyle w:val="TAH"/>
              <w:rPr>
                <w:ins w:id="175" w:author="Bruno Landais" w:date="2025-05-05T15:45:00Z" w16du:dateUtc="2025-05-05T13:45:00Z"/>
              </w:rPr>
            </w:pPr>
            <w:ins w:id="176" w:author="Bruno Landais" w:date="2025-05-05T15:45:00Z" w16du:dateUtc="2025-05-05T13:45:00Z">
              <w:r>
                <w:t>Data type</w:t>
              </w:r>
            </w:ins>
          </w:p>
        </w:tc>
        <w:tc>
          <w:tcPr>
            <w:tcW w:w="360" w:type="dxa"/>
            <w:shd w:val="clear" w:color="auto" w:fill="C0C0C0"/>
          </w:tcPr>
          <w:p w14:paraId="460C76D8" w14:textId="77777777" w:rsidR="007410B9" w:rsidRDefault="007410B9" w:rsidP="003860B4">
            <w:pPr>
              <w:pStyle w:val="TAH"/>
              <w:rPr>
                <w:ins w:id="177" w:author="Bruno Landais" w:date="2025-05-05T15:45:00Z" w16du:dateUtc="2025-05-05T13:45:00Z"/>
              </w:rPr>
            </w:pPr>
            <w:ins w:id="178" w:author="Bruno Landais" w:date="2025-05-05T15:45:00Z" w16du:dateUtc="2025-05-05T13:45:00Z">
              <w:r>
                <w:t>P</w:t>
              </w:r>
            </w:ins>
          </w:p>
        </w:tc>
        <w:tc>
          <w:tcPr>
            <w:tcW w:w="1093" w:type="dxa"/>
            <w:shd w:val="clear" w:color="auto" w:fill="C0C0C0"/>
          </w:tcPr>
          <w:p w14:paraId="67380A04" w14:textId="77777777" w:rsidR="007410B9" w:rsidRDefault="007410B9" w:rsidP="003860B4">
            <w:pPr>
              <w:pStyle w:val="TAH"/>
              <w:rPr>
                <w:ins w:id="179" w:author="Bruno Landais" w:date="2025-05-05T15:45:00Z" w16du:dateUtc="2025-05-05T13:45:00Z"/>
              </w:rPr>
            </w:pPr>
            <w:ins w:id="180" w:author="Bruno Landais" w:date="2025-05-05T15:45:00Z" w16du:dateUtc="2025-05-05T13:45:00Z">
              <w:r>
                <w:t>Cardinality</w:t>
              </w:r>
            </w:ins>
          </w:p>
        </w:tc>
        <w:tc>
          <w:tcPr>
            <w:tcW w:w="3780" w:type="dxa"/>
            <w:shd w:val="clear" w:color="auto" w:fill="C0C0C0"/>
          </w:tcPr>
          <w:p w14:paraId="6BE53B94" w14:textId="77777777" w:rsidR="007410B9" w:rsidRDefault="007410B9" w:rsidP="003860B4">
            <w:pPr>
              <w:pStyle w:val="TAH"/>
              <w:rPr>
                <w:ins w:id="181" w:author="Bruno Landais" w:date="2025-05-05T15:45:00Z" w16du:dateUtc="2025-05-05T13:45:00Z"/>
              </w:rPr>
            </w:pPr>
            <w:ins w:id="182" w:author="Bruno Landais" w:date="2025-05-05T15:45:00Z" w16du:dateUtc="2025-05-05T13:45:00Z">
              <w:r>
                <w:t>Description</w:t>
              </w:r>
            </w:ins>
          </w:p>
        </w:tc>
      </w:tr>
      <w:tr w:rsidR="007410B9" w14:paraId="77EC9B61" w14:textId="77777777" w:rsidTr="003860B4">
        <w:trPr>
          <w:cantSplit/>
          <w:jc w:val="center"/>
          <w:ins w:id="183" w:author="Bruno Landais" w:date="2025-05-05T15:45:00Z"/>
        </w:trPr>
        <w:tc>
          <w:tcPr>
            <w:tcW w:w="2410" w:type="dxa"/>
            <w:shd w:val="clear" w:color="auto" w:fill="auto"/>
          </w:tcPr>
          <w:p w14:paraId="25ED01F7" w14:textId="4317553F" w:rsidR="007410B9" w:rsidRDefault="007410B9" w:rsidP="003860B4">
            <w:pPr>
              <w:pStyle w:val="TAL"/>
              <w:rPr>
                <w:ins w:id="184" w:author="Bruno Landais" w:date="2025-05-05T15:45:00Z" w16du:dateUtc="2025-05-05T13:45:00Z"/>
              </w:rPr>
            </w:pPr>
            <w:proofErr w:type="spellStart"/>
            <w:ins w:id="185" w:author="Bruno Landais" w:date="2025-05-05T15:46:00Z" w16du:dateUtc="2025-05-05T13:46:00Z">
              <w:r>
                <w:t>unmarkedProto</w:t>
              </w:r>
            </w:ins>
            <w:ins w:id="186" w:author="Bruno Landais" w:date="2025-05-07T18:07:00Z" w16du:dateUtc="2025-05-07T16:07:00Z">
              <w:r w:rsidR="00FD19CD">
                <w:t>col</w:t>
              </w:r>
            </w:ins>
            <w:proofErr w:type="spellEnd"/>
          </w:p>
        </w:tc>
        <w:tc>
          <w:tcPr>
            <w:tcW w:w="1855" w:type="dxa"/>
            <w:shd w:val="clear" w:color="auto" w:fill="auto"/>
          </w:tcPr>
          <w:p w14:paraId="1071358D" w14:textId="44FB9F80" w:rsidR="007410B9" w:rsidRDefault="001979D7" w:rsidP="003860B4">
            <w:pPr>
              <w:pStyle w:val="TAL"/>
              <w:rPr>
                <w:ins w:id="187" w:author="Bruno Landais" w:date="2025-05-05T15:45:00Z" w16du:dateUtc="2025-05-05T13:45:00Z"/>
              </w:rPr>
            </w:pPr>
            <w:proofErr w:type="spellStart"/>
            <w:ins w:id="188" w:author="Bruno Landais" w:date="2025-05-05T16:14:00Z" w16du:dateUtc="2025-05-05T14:14:00Z">
              <w:r>
                <w:t>UnmarkedProtocol</w:t>
              </w:r>
            </w:ins>
            <w:proofErr w:type="spellEnd"/>
          </w:p>
        </w:tc>
        <w:tc>
          <w:tcPr>
            <w:tcW w:w="360" w:type="dxa"/>
          </w:tcPr>
          <w:p w14:paraId="62202D60" w14:textId="3BB9A2DA" w:rsidR="007410B9" w:rsidRDefault="00F17A4A" w:rsidP="003860B4">
            <w:pPr>
              <w:pStyle w:val="TAL"/>
              <w:rPr>
                <w:ins w:id="189" w:author="Bruno Landais" w:date="2025-05-05T15:45:00Z" w16du:dateUtc="2025-05-05T13:45:00Z"/>
                <w:lang w:eastAsia="zh-CN"/>
              </w:rPr>
            </w:pPr>
            <w:ins w:id="190" w:author="Bruno Landais" w:date="2025-05-05T16:15:00Z" w16du:dateUtc="2025-05-05T14:15:00Z">
              <w:r>
                <w:rPr>
                  <w:lang w:eastAsia="zh-CN"/>
                </w:rPr>
                <w:t>M</w:t>
              </w:r>
            </w:ins>
          </w:p>
        </w:tc>
        <w:tc>
          <w:tcPr>
            <w:tcW w:w="1093" w:type="dxa"/>
            <w:shd w:val="clear" w:color="auto" w:fill="auto"/>
          </w:tcPr>
          <w:p w14:paraId="07799CD6" w14:textId="40380BE1" w:rsidR="007410B9" w:rsidRDefault="00F17A4A" w:rsidP="003860B4">
            <w:pPr>
              <w:pStyle w:val="TAL"/>
              <w:rPr>
                <w:ins w:id="191" w:author="Bruno Landais" w:date="2025-05-05T15:45:00Z" w16du:dateUtc="2025-05-05T13:45:00Z"/>
              </w:rPr>
            </w:pPr>
            <w:ins w:id="192" w:author="Bruno Landais" w:date="2025-05-05T16:15:00Z" w16du:dateUtc="2025-05-05T14:15:00Z">
              <w:r>
                <w:t>1</w:t>
              </w:r>
            </w:ins>
          </w:p>
        </w:tc>
        <w:tc>
          <w:tcPr>
            <w:tcW w:w="3780" w:type="dxa"/>
            <w:shd w:val="clear" w:color="auto" w:fill="auto"/>
          </w:tcPr>
          <w:p w14:paraId="016E1A1E" w14:textId="6E45F071" w:rsidR="007410B9" w:rsidRDefault="001337A9" w:rsidP="003860B4">
            <w:pPr>
              <w:pStyle w:val="TAL"/>
              <w:rPr>
                <w:ins w:id="193" w:author="Bruno Landais" w:date="2025-05-05T15:45:00Z" w16du:dateUtc="2025-05-05T13:45:00Z"/>
              </w:rPr>
            </w:pPr>
            <w:ins w:id="194" w:author="Bruno Landais" w:date="2025-05-05T17:06:00Z" w16du:dateUtc="2025-05-05T15:06:00Z">
              <w:r>
                <w:t>This I</w:t>
              </w:r>
            </w:ins>
            <w:ins w:id="195" w:author="Bruno Landais" w:date="2025-05-05T17:07:00Z" w16du:dateUtc="2025-05-05T15:07:00Z">
              <w:r>
                <w:t>E shall indicate the n</w:t>
              </w:r>
            </w:ins>
            <w:ins w:id="196" w:author="Bruno Landais" w:date="2025-05-05T17:06:00Z">
              <w:r w:rsidRPr="001337A9">
                <w:t>ame of the application-layer protocol used to encapsulate N6-unmarked PDUs</w:t>
              </w:r>
            </w:ins>
            <w:ins w:id="197" w:author="Bruno Landais" w:date="2025-05-05T17:07:00Z" w16du:dateUtc="2025-05-05T15:07:00Z">
              <w:r>
                <w:t>.</w:t>
              </w:r>
            </w:ins>
            <w:ins w:id="198" w:author="Bruno Landais" w:date="2025-05-05T17:06:00Z">
              <w:r w:rsidRPr="001337A9">
                <w:t xml:space="preserve"> </w:t>
              </w:r>
            </w:ins>
          </w:p>
        </w:tc>
      </w:tr>
      <w:tr w:rsidR="007410B9" w14:paraId="586771C8" w14:textId="77777777" w:rsidTr="003860B4">
        <w:trPr>
          <w:cantSplit/>
          <w:jc w:val="center"/>
          <w:ins w:id="199" w:author="Bruno Landais" w:date="2025-05-05T15:45:00Z"/>
        </w:trPr>
        <w:tc>
          <w:tcPr>
            <w:tcW w:w="2410" w:type="dxa"/>
            <w:shd w:val="clear" w:color="auto" w:fill="auto"/>
          </w:tcPr>
          <w:p w14:paraId="4B11D811" w14:textId="2B902C24" w:rsidR="007410B9" w:rsidRDefault="0084457E" w:rsidP="003860B4">
            <w:pPr>
              <w:pStyle w:val="TAL"/>
              <w:rPr>
                <w:ins w:id="200" w:author="Bruno Landais" w:date="2025-05-05T15:45:00Z" w16du:dateUtc="2025-05-05T13:45:00Z"/>
              </w:rPr>
            </w:pPr>
            <w:proofErr w:type="spellStart"/>
            <w:ins w:id="201" w:author="Bruno Landais" w:date="2025-05-07T18:09:00Z" w16du:dateUtc="2025-05-07T16:09:00Z">
              <w:r>
                <w:t>pduSetImportance</w:t>
              </w:r>
            </w:ins>
            <w:proofErr w:type="spellEnd"/>
          </w:p>
        </w:tc>
        <w:tc>
          <w:tcPr>
            <w:tcW w:w="1855" w:type="dxa"/>
            <w:shd w:val="clear" w:color="auto" w:fill="auto"/>
          </w:tcPr>
          <w:p w14:paraId="069AE4E9" w14:textId="77777777" w:rsidR="007410B9" w:rsidRDefault="007410B9" w:rsidP="003860B4">
            <w:pPr>
              <w:pStyle w:val="TAL"/>
              <w:rPr>
                <w:ins w:id="202" w:author="Bruno Landais" w:date="2025-05-05T15:45:00Z" w16du:dateUtc="2025-05-05T13:45:00Z"/>
              </w:rPr>
            </w:pPr>
            <w:proofErr w:type="spellStart"/>
            <w:ins w:id="203" w:author="Bruno Landais" w:date="2025-05-05T15:56:00Z" w16du:dateUtc="2025-05-05T13:56:00Z">
              <w:r>
                <w:t>PduSetImportance</w:t>
              </w:r>
            </w:ins>
            <w:proofErr w:type="spellEnd"/>
          </w:p>
        </w:tc>
        <w:tc>
          <w:tcPr>
            <w:tcW w:w="360" w:type="dxa"/>
          </w:tcPr>
          <w:p w14:paraId="7F4C8539" w14:textId="29A69A44" w:rsidR="007410B9" w:rsidRDefault="00885F2B" w:rsidP="003860B4">
            <w:pPr>
              <w:pStyle w:val="TAL"/>
              <w:rPr>
                <w:ins w:id="204" w:author="Bruno Landais" w:date="2025-05-05T15:45:00Z" w16du:dateUtc="2025-05-05T13:45:00Z"/>
                <w:lang w:eastAsia="zh-CN"/>
              </w:rPr>
            </w:pPr>
            <w:ins w:id="205" w:author="Bruno Landais" w:date="2025-05-06T08:35:00Z" w16du:dateUtc="2025-05-06T06:35:00Z">
              <w:r>
                <w:rPr>
                  <w:lang w:eastAsia="zh-CN"/>
                </w:rPr>
                <w:t>C</w:t>
              </w:r>
            </w:ins>
          </w:p>
        </w:tc>
        <w:tc>
          <w:tcPr>
            <w:tcW w:w="1093" w:type="dxa"/>
            <w:shd w:val="clear" w:color="auto" w:fill="auto"/>
          </w:tcPr>
          <w:p w14:paraId="359FDFF5" w14:textId="77777777" w:rsidR="007410B9" w:rsidRDefault="007410B9" w:rsidP="003860B4">
            <w:pPr>
              <w:pStyle w:val="TAL"/>
              <w:rPr>
                <w:ins w:id="206" w:author="Bruno Landais" w:date="2025-05-05T15:45:00Z" w16du:dateUtc="2025-05-05T13:45:00Z"/>
              </w:rPr>
            </w:pPr>
            <w:ins w:id="207" w:author="Bruno Landais" w:date="2025-05-05T15:45:00Z" w16du:dateUtc="2025-05-05T13:45:00Z">
              <w:r>
                <w:t>0..1</w:t>
              </w:r>
            </w:ins>
          </w:p>
        </w:tc>
        <w:tc>
          <w:tcPr>
            <w:tcW w:w="3780" w:type="dxa"/>
            <w:shd w:val="clear" w:color="auto" w:fill="auto"/>
          </w:tcPr>
          <w:p w14:paraId="4DA17350" w14:textId="1AD459EA" w:rsidR="007410B9" w:rsidRDefault="007410B9" w:rsidP="003860B4">
            <w:pPr>
              <w:pStyle w:val="TAL"/>
              <w:rPr>
                <w:ins w:id="208" w:author="Bruno Landais" w:date="2025-05-06T08:37:00Z" w16du:dateUtc="2025-05-06T06:37:00Z"/>
              </w:rPr>
            </w:pPr>
            <w:ins w:id="209" w:author="Bruno Landais" w:date="2025-05-05T15:45:00Z" w16du:dateUtc="2025-05-05T13:45:00Z">
              <w:r>
                <w:t>When present, it shall indicat</w:t>
              </w:r>
            </w:ins>
            <w:ins w:id="210" w:author="Bruno Landais" w:date="2025-05-05T15:47:00Z" w16du:dateUtc="2025-05-05T13:47:00Z">
              <w:r>
                <w:t xml:space="preserve">e the desired PDU Set Importance </w:t>
              </w:r>
            </w:ins>
            <w:ins w:id="211" w:author="Bruno Landais" w:date="2025-05-05T16:46:00Z" w16du:dateUtc="2025-05-05T14:46:00Z">
              <w:r w:rsidR="007B6031">
                <w:t xml:space="preserve">value </w:t>
              </w:r>
            </w:ins>
            <w:ins w:id="212" w:author="Bruno Landais" w:date="2025-05-05T15:47:00Z" w16du:dateUtc="2025-05-05T13:47:00Z">
              <w:r>
                <w:t xml:space="preserve">for </w:t>
              </w:r>
            </w:ins>
            <w:ins w:id="213" w:author="Bruno Landais" w:date="2025-05-05T16:46:00Z" w16du:dateUtc="2025-05-05T14:46:00Z">
              <w:r w:rsidR="007B6031">
                <w:t xml:space="preserve">N6-unmarked PDUs with the protocol defined in </w:t>
              </w:r>
            </w:ins>
            <w:ins w:id="214" w:author="Bruno Landais" w:date="2025-05-05T15:47:00Z" w16du:dateUtc="2025-05-05T13:47:00Z">
              <w:r>
                <w:t xml:space="preserve">the </w:t>
              </w:r>
            </w:ins>
            <w:proofErr w:type="spellStart"/>
            <w:ins w:id="215" w:author="Bruno Landais" w:date="2025-05-05T15:48:00Z" w16du:dateUtc="2025-05-05T13:48:00Z">
              <w:r>
                <w:t>unmarkedProt</w:t>
              </w:r>
            </w:ins>
            <w:ins w:id="216" w:author="Bruno Landais" w:date="2025-05-05T16:47:00Z" w16du:dateUtc="2025-05-05T14:47:00Z">
              <w:r w:rsidR="007B6031">
                <w:t>o</w:t>
              </w:r>
            </w:ins>
            <w:ins w:id="217" w:author="Bruno Landais" w:date="2025-05-07T18:08:00Z" w16du:dateUtc="2025-05-07T16:08:00Z">
              <w:r w:rsidR="00FD19CD">
                <w:t>col</w:t>
              </w:r>
            </w:ins>
            <w:proofErr w:type="spellEnd"/>
            <w:ins w:id="218" w:author="Bruno Landais" w:date="2025-05-05T15:48:00Z" w16du:dateUtc="2025-05-05T13:48:00Z">
              <w:r>
                <w:t xml:space="preserve"> IE.</w:t>
              </w:r>
            </w:ins>
          </w:p>
          <w:p w14:paraId="515F8468" w14:textId="0BF94FA7" w:rsidR="00885F2B" w:rsidRDefault="00885F2B" w:rsidP="003860B4">
            <w:pPr>
              <w:pStyle w:val="TAL"/>
              <w:rPr>
                <w:ins w:id="219" w:author="Bruno Landais" w:date="2025-05-05T15:45:00Z" w16du:dateUtc="2025-05-05T13:45:00Z"/>
              </w:rPr>
            </w:pPr>
            <w:ins w:id="220" w:author="Bruno Landais" w:date="2025-05-06T08:37:00Z" w16du:dateUtc="2025-05-06T06:37:00Z">
              <w:r>
                <w:t>(NOTE)</w:t>
              </w:r>
            </w:ins>
          </w:p>
        </w:tc>
      </w:tr>
      <w:tr w:rsidR="00885F2B" w14:paraId="2B189445" w14:textId="77777777" w:rsidTr="00212C27">
        <w:trPr>
          <w:cantSplit/>
          <w:jc w:val="center"/>
          <w:ins w:id="221" w:author="Bruno Landais" w:date="2025-05-06T08:35:00Z"/>
        </w:trPr>
        <w:tc>
          <w:tcPr>
            <w:tcW w:w="9498" w:type="dxa"/>
            <w:gridSpan w:val="5"/>
            <w:shd w:val="clear" w:color="auto" w:fill="auto"/>
          </w:tcPr>
          <w:p w14:paraId="201D9CE4" w14:textId="5C1D0694" w:rsidR="00885F2B" w:rsidRDefault="00885F2B" w:rsidP="00885F2B">
            <w:pPr>
              <w:pStyle w:val="TAN"/>
              <w:rPr>
                <w:ins w:id="222" w:author="Bruno Landais" w:date="2025-05-06T08:35:00Z" w16du:dateUtc="2025-05-06T06:35:00Z"/>
              </w:rPr>
            </w:pPr>
            <w:ins w:id="223" w:author="Bruno Landais" w:date="2025-05-06T08:36:00Z" w16du:dateUtc="2025-05-06T06:36:00Z">
              <w:r>
                <w:t>NOTE:</w:t>
              </w:r>
              <w:r>
                <w:tab/>
                <w:t xml:space="preserve">At least one </w:t>
              </w:r>
            </w:ins>
            <w:ins w:id="224" w:author="Bruno Landais" w:date="2025-05-06T08:37:00Z" w16du:dateUtc="2025-05-06T06:37:00Z">
              <w:r>
                <w:t>IE</w:t>
              </w:r>
            </w:ins>
            <w:ins w:id="225" w:author="Bruno Landais" w:date="2025-05-06T08:36:00Z" w16du:dateUtc="2025-05-06T06:36:00Z">
              <w:r>
                <w:t xml:space="preserve"> other than the </w:t>
              </w:r>
              <w:proofErr w:type="spellStart"/>
              <w:r>
                <w:t>unmarkedProto</w:t>
              </w:r>
            </w:ins>
            <w:ins w:id="226" w:author="Bruno Landais" w:date="2025-05-07T18:08:00Z" w16du:dateUtc="2025-05-07T16:08:00Z">
              <w:r w:rsidR="00FD19CD">
                <w:t>col</w:t>
              </w:r>
            </w:ins>
            <w:proofErr w:type="spellEnd"/>
            <w:ins w:id="227" w:author="Bruno Landais" w:date="2025-05-06T08:36:00Z" w16du:dateUtc="2025-05-06T06:36:00Z">
              <w:r>
                <w:t xml:space="preserve"> IE shall also be present. </w:t>
              </w:r>
            </w:ins>
          </w:p>
        </w:tc>
      </w:tr>
    </w:tbl>
    <w:p w14:paraId="1E94E818" w14:textId="77777777" w:rsidR="007410B9" w:rsidRDefault="007410B9" w:rsidP="00C55839">
      <w:pPr>
        <w:tabs>
          <w:tab w:val="left" w:pos="933"/>
        </w:tabs>
        <w:rPr>
          <w:noProof/>
        </w:rPr>
      </w:pPr>
    </w:p>
    <w:p w14:paraId="78B752A4" w14:textId="5FAB8CD5"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5CC0BC" w14:textId="77777777" w:rsidR="006E55CE" w:rsidRPr="00F11966" w:rsidRDefault="006E55CE" w:rsidP="006E55CE">
      <w:pPr>
        <w:pStyle w:val="Heading1"/>
      </w:pPr>
      <w:bookmarkStart w:id="228" w:name="_Toc24925935"/>
      <w:bookmarkStart w:id="229" w:name="_Toc24926113"/>
      <w:bookmarkStart w:id="230" w:name="_Toc24926289"/>
      <w:bookmarkStart w:id="231" w:name="_Toc33964149"/>
      <w:bookmarkStart w:id="232" w:name="_Toc33980916"/>
      <w:bookmarkStart w:id="233" w:name="_Toc36462718"/>
      <w:bookmarkStart w:id="234" w:name="_Toc36462914"/>
      <w:bookmarkStart w:id="235" w:name="_Toc43026185"/>
      <w:bookmarkStart w:id="236" w:name="_Toc49763719"/>
      <w:bookmarkStart w:id="237" w:name="_Toc56754420"/>
      <w:bookmarkStart w:id="238" w:name="_Toc88743220"/>
      <w:bookmarkStart w:id="239" w:name="_Toc101254144"/>
      <w:bookmarkStart w:id="240" w:name="_Toc101254585"/>
      <w:bookmarkStart w:id="241" w:name="_Toc104112297"/>
      <w:bookmarkStart w:id="242" w:name="_Toc104192471"/>
      <w:bookmarkStart w:id="243" w:name="_Toc104193035"/>
      <w:bookmarkStart w:id="244" w:name="_Toc133336429"/>
      <w:bookmarkStart w:id="245" w:name="_Toc143984951"/>
      <w:bookmarkStart w:id="246" w:name="_Toc144147728"/>
      <w:bookmarkStart w:id="247" w:name="_Toc153885533"/>
      <w:bookmarkStart w:id="248" w:name="_Toc177549099"/>
      <w:bookmarkStart w:id="249" w:name="_Toc186726107"/>
      <w:bookmarkStart w:id="250" w:name="_Toc192836823"/>
      <w:r w:rsidRPr="00F11966">
        <w:t>A.2</w:t>
      </w:r>
      <w:r w:rsidRPr="00F11966">
        <w:tab/>
        <w:t>Data related to Common Data Types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6B0627B" w14:textId="77777777" w:rsidR="00F44B88" w:rsidRDefault="00F44B88" w:rsidP="00F44B88">
      <w:pPr>
        <w:pStyle w:val="PL"/>
      </w:pPr>
      <w:r>
        <w:t>[…]</w:t>
      </w:r>
    </w:p>
    <w:p w14:paraId="769EBDFD" w14:textId="77777777" w:rsidR="007410B9" w:rsidRDefault="007410B9" w:rsidP="00C55839">
      <w:pPr>
        <w:tabs>
          <w:tab w:val="left" w:pos="933"/>
        </w:tabs>
        <w:rPr>
          <w:noProof/>
        </w:rPr>
      </w:pPr>
    </w:p>
    <w:p w14:paraId="0EBF997A" w14:textId="77777777" w:rsidR="00F44B88" w:rsidRDefault="00F44B88" w:rsidP="00F44B88">
      <w:pPr>
        <w:pStyle w:val="PL"/>
      </w:pPr>
      <w:r w:rsidRPr="00CE126E">
        <w:t xml:space="preserve">    </w:t>
      </w:r>
      <w:r w:rsidRPr="000F7300">
        <w:t>Metadata:</w:t>
      </w:r>
    </w:p>
    <w:p w14:paraId="676F881A" w14:textId="77777777" w:rsidR="00F44B88" w:rsidRPr="00F11966" w:rsidRDefault="00F44B88" w:rsidP="00F44B88">
      <w:pPr>
        <w:pStyle w:val="PL"/>
        <w:rPr>
          <w:lang w:val="en-US"/>
        </w:rPr>
      </w:pPr>
      <w:r w:rsidRPr="00F11966">
        <w:rPr>
          <w:lang w:val="en-US"/>
        </w:rPr>
        <w:t xml:space="preserve">      format: byte</w:t>
      </w:r>
    </w:p>
    <w:p w14:paraId="3CC542C9" w14:textId="77777777" w:rsidR="00F44B88" w:rsidRDefault="00F44B88" w:rsidP="00F44B88">
      <w:pPr>
        <w:pStyle w:val="PL"/>
        <w:rPr>
          <w:lang w:val="en-US"/>
        </w:rPr>
      </w:pPr>
      <w:r w:rsidRPr="00F11966">
        <w:rPr>
          <w:lang w:val="en-US"/>
        </w:rPr>
        <w:t xml:space="preserve">      type: string</w:t>
      </w:r>
    </w:p>
    <w:p w14:paraId="769FDDBA" w14:textId="77777777" w:rsidR="00F44B88" w:rsidRPr="00F11966" w:rsidRDefault="00F44B88" w:rsidP="00F44B88">
      <w:pPr>
        <w:pStyle w:val="PL"/>
        <w:rPr>
          <w:lang w:val="en-US"/>
        </w:rPr>
      </w:pPr>
      <w:r w:rsidRPr="00F11966">
        <w:rPr>
          <w:lang w:val="en-US"/>
        </w:rPr>
        <w:t xml:space="preserve">      nullable: true</w:t>
      </w:r>
    </w:p>
    <w:p w14:paraId="6E0A1810" w14:textId="77777777" w:rsidR="00F44B88" w:rsidRDefault="00F44B88" w:rsidP="00F44B88">
      <w:pPr>
        <w:pStyle w:val="PL"/>
      </w:pPr>
      <w:r w:rsidRPr="00017675">
        <w:t xml:space="preserve">      </w:t>
      </w:r>
      <w:r>
        <w:rPr>
          <w:lang w:val="en-US"/>
        </w:rPr>
        <w:t xml:space="preserve">description: </w:t>
      </w:r>
      <w:r>
        <w:t>&gt;</w:t>
      </w:r>
    </w:p>
    <w:p w14:paraId="06BCA982" w14:textId="1C0708A4" w:rsidR="00F44B88" w:rsidRDefault="00F44B88" w:rsidP="00F44B88">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B7E4D76" w14:textId="77777777" w:rsidR="00F44B88" w:rsidRDefault="00F44B88" w:rsidP="00F44B88">
      <w:pPr>
        <w:pStyle w:val="PL"/>
        <w:rPr>
          <w:lang w:eastAsia="zh-CN"/>
        </w:rPr>
      </w:pPr>
    </w:p>
    <w:p w14:paraId="744E1953" w14:textId="77777777" w:rsidR="00F44B88" w:rsidRPr="00F11966" w:rsidRDefault="00F44B88" w:rsidP="00F44B88">
      <w:pPr>
        <w:pStyle w:val="PL"/>
        <w:rPr>
          <w:ins w:id="251" w:author="Bruno Landais" w:date="2025-05-05T15:55:00Z" w16du:dateUtc="2025-05-05T13:55:00Z"/>
        </w:rPr>
      </w:pPr>
      <w:ins w:id="252" w:author="Bruno Landais" w:date="2025-05-05T15:55:00Z" w16du:dateUtc="2025-05-05T13:55:00Z">
        <w:r w:rsidRPr="00F11966">
          <w:t xml:space="preserve">    </w:t>
        </w:r>
      </w:ins>
      <w:ins w:id="253" w:author="Bruno Landais" w:date="2025-05-05T15:56:00Z" w16du:dateUtc="2025-05-05T13:56:00Z">
        <w:r>
          <w:t>PduSetImportance</w:t>
        </w:r>
      </w:ins>
      <w:ins w:id="254" w:author="Bruno Landais" w:date="2025-05-05T15:55:00Z" w16du:dateUtc="2025-05-05T13:55:00Z">
        <w:r w:rsidRPr="00F11966">
          <w:t>:</w:t>
        </w:r>
      </w:ins>
    </w:p>
    <w:p w14:paraId="732E8C8C" w14:textId="77777777" w:rsidR="00F44B88" w:rsidRPr="00F11966" w:rsidRDefault="00F44B88" w:rsidP="00F44B88">
      <w:pPr>
        <w:pStyle w:val="PL"/>
        <w:rPr>
          <w:ins w:id="255" w:author="Bruno Landais" w:date="2025-05-05T15:55:00Z" w16du:dateUtc="2025-05-05T13:55:00Z"/>
        </w:rPr>
      </w:pPr>
      <w:ins w:id="256" w:author="Bruno Landais" w:date="2025-05-05T15:55:00Z" w16du:dateUtc="2025-05-05T13:55:00Z">
        <w:r w:rsidRPr="00F11966">
          <w:t xml:space="preserve">      type: integer</w:t>
        </w:r>
      </w:ins>
    </w:p>
    <w:p w14:paraId="5BD2B964" w14:textId="77777777" w:rsidR="00F44B88" w:rsidRPr="00F11966" w:rsidRDefault="00F44B88" w:rsidP="00F44B88">
      <w:pPr>
        <w:pStyle w:val="PL"/>
        <w:rPr>
          <w:ins w:id="257" w:author="Bruno Landais" w:date="2025-05-05T15:55:00Z" w16du:dateUtc="2025-05-05T13:55:00Z"/>
        </w:rPr>
      </w:pPr>
      <w:ins w:id="258" w:author="Bruno Landais" w:date="2025-05-05T15:55:00Z" w16du:dateUtc="2025-05-05T13:55:00Z">
        <w:r w:rsidRPr="00F11966">
          <w:t xml:space="preserve">      minimum: 1</w:t>
        </w:r>
      </w:ins>
    </w:p>
    <w:p w14:paraId="3E1F05C6" w14:textId="6CBB41EB" w:rsidR="00F44B88" w:rsidRPr="00F11966" w:rsidRDefault="00F44B88" w:rsidP="00F44B88">
      <w:pPr>
        <w:pStyle w:val="PL"/>
        <w:rPr>
          <w:ins w:id="259" w:author="Bruno Landais" w:date="2025-05-05T15:55:00Z" w16du:dateUtc="2025-05-05T13:55:00Z"/>
        </w:rPr>
      </w:pPr>
      <w:ins w:id="260" w:author="Bruno Landais" w:date="2025-05-05T15:55:00Z" w16du:dateUtc="2025-05-05T13:55:00Z">
        <w:r w:rsidRPr="00F11966">
          <w:t xml:space="preserve">      maximum: </w:t>
        </w:r>
      </w:ins>
      <w:ins w:id="261" w:author="Bruno Landais" w:date="2025-05-06T08:40:00Z" w16du:dateUtc="2025-05-06T06:40:00Z">
        <w:r w:rsidR="00885F2B">
          <w:t>15</w:t>
        </w:r>
      </w:ins>
    </w:p>
    <w:p w14:paraId="472D4B9B" w14:textId="77777777" w:rsidR="00F44B88" w:rsidRDefault="00F44B88" w:rsidP="00F44B88">
      <w:pPr>
        <w:pStyle w:val="PL"/>
        <w:rPr>
          <w:ins w:id="262" w:author="Bruno Landais" w:date="2025-05-05T15:55:00Z" w16du:dateUtc="2025-05-05T13:55:00Z"/>
        </w:rPr>
      </w:pPr>
      <w:ins w:id="263" w:author="Bruno Landais" w:date="2025-05-05T15:55:00Z" w16du:dateUtc="2025-05-05T13:55:00Z">
        <w:r w:rsidRPr="00F11966">
          <w:t xml:space="preserve">      description:</w:t>
        </w:r>
      </w:ins>
      <w:ins w:id="264" w:author="Bruno Landais" w:date="2025-05-05T15:56:00Z" w16du:dateUtc="2025-05-05T13:56:00Z">
        <w:r>
          <w:t xml:space="preserve"> </w:t>
        </w:r>
      </w:ins>
      <w:ins w:id="265" w:author="Bruno Landais" w:date="2025-05-05T15:55:00Z" w16du:dateUtc="2025-05-05T13:55:00Z">
        <w:r w:rsidRPr="00F11966">
          <w:t xml:space="preserve">integer between and including 1 and </w:t>
        </w:r>
      </w:ins>
      <w:ins w:id="266" w:author="Bruno Landais" w:date="2025-05-05T15:56:00Z" w16du:dateUtc="2025-05-05T13:56:00Z">
        <w:r>
          <w:t>15</w:t>
        </w:r>
        <w:r w:rsidRPr="00C55839">
          <w:t xml:space="preserve"> </w:t>
        </w:r>
        <w:r w:rsidRPr="00F11966">
          <w:t xml:space="preserve">indicating </w:t>
        </w:r>
        <w:r>
          <w:rPr>
            <w:lang w:eastAsia="zh-CN"/>
          </w:rPr>
          <w:t>a PDU Set Importance value</w:t>
        </w:r>
      </w:ins>
      <w:ins w:id="267" w:author="Bruno Landais" w:date="2025-05-05T15:55:00Z" w16du:dateUtc="2025-05-05T13:55:00Z">
        <w:r w:rsidRPr="00F11966">
          <w:t xml:space="preserve"> </w:t>
        </w:r>
      </w:ins>
    </w:p>
    <w:p w14:paraId="3BB39B00" w14:textId="77777777" w:rsidR="00F44B88" w:rsidRDefault="00F44B88" w:rsidP="00C55839">
      <w:pPr>
        <w:tabs>
          <w:tab w:val="left" w:pos="933"/>
        </w:tabs>
        <w:rPr>
          <w:noProof/>
        </w:rPr>
      </w:pPr>
    </w:p>
    <w:p w14:paraId="0C6E064F" w14:textId="7C4F3A97" w:rsidR="00F44B88" w:rsidRDefault="00F44B88" w:rsidP="00F44B88">
      <w:pPr>
        <w:pStyle w:val="PL"/>
      </w:pPr>
      <w:r>
        <w:t>[…]</w:t>
      </w:r>
    </w:p>
    <w:p w14:paraId="378D9F8C" w14:textId="77777777" w:rsidR="009D3941" w:rsidRDefault="009D3941" w:rsidP="00F44B88">
      <w:pPr>
        <w:pStyle w:val="PL"/>
      </w:pPr>
    </w:p>
    <w:p w14:paraId="1F85EE0D" w14:textId="77777777" w:rsidR="00E918BB" w:rsidRPr="00F11966" w:rsidRDefault="00E918BB" w:rsidP="00E918BB">
      <w:pPr>
        <w:pStyle w:val="PL"/>
      </w:pPr>
      <w:r w:rsidRPr="00F11966">
        <w:t xml:space="preserve">    </w:t>
      </w:r>
      <w:r>
        <w:t>MriTransferMethodRm</w:t>
      </w:r>
      <w:r w:rsidRPr="00F11966">
        <w:t>:</w:t>
      </w:r>
    </w:p>
    <w:p w14:paraId="700A288F" w14:textId="77777777" w:rsidR="00E918BB" w:rsidRPr="00F11966" w:rsidRDefault="00E918BB" w:rsidP="00E918BB">
      <w:pPr>
        <w:pStyle w:val="PL"/>
      </w:pPr>
      <w:r w:rsidRPr="00F11966">
        <w:t xml:space="preserve">      anyOf:</w:t>
      </w:r>
    </w:p>
    <w:p w14:paraId="50C2ECDC" w14:textId="77777777" w:rsidR="00E918BB" w:rsidRDefault="00E918BB" w:rsidP="00E918BB">
      <w:pPr>
        <w:pStyle w:val="PL"/>
      </w:pPr>
      <w:r w:rsidRPr="00F11966">
        <w:t xml:space="preserve">        - </w:t>
      </w:r>
      <w:r w:rsidRPr="002E5CBA">
        <w:rPr>
          <w:lang w:val="en-US"/>
        </w:rPr>
        <w:t>$ref: '#/components/schemas/</w:t>
      </w:r>
      <w:r>
        <w:t>MriTransferMethod'</w:t>
      </w:r>
    </w:p>
    <w:p w14:paraId="610597F3" w14:textId="77777777" w:rsidR="00E918BB" w:rsidRPr="00F11966" w:rsidRDefault="00E918BB" w:rsidP="00E918BB">
      <w:pPr>
        <w:pStyle w:val="PL"/>
        <w:rPr>
          <w:lang w:val="en-US"/>
        </w:rPr>
      </w:pPr>
      <w:r w:rsidRPr="00F11966">
        <w:rPr>
          <w:lang w:val="en-US"/>
        </w:rPr>
        <w:lastRenderedPageBreak/>
        <w:t xml:space="preserve">        - $ref: '#/components/schemas/NullValue'</w:t>
      </w:r>
    </w:p>
    <w:p w14:paraId="2EA331ED" w14:textId="77777777" w:rsidR="00E918BB" w:rsidRDefault="00E918BB" w:rsidP="00E918BB">
      <w:pPr>
        <w:pStyle w:val="PL"/>
      </w:pPr>
      <w:r>
        <w:rPr>
          <w:lang w:val="en-US"/>
        </w:rPr>
        <w:t xml:space="preserve">      description: </w:t>
      </w:r>
      <w:r>
        <w:t>&gt;</w:t>
      </w:r>
    </w:p>
    <w:p w14:paraId="45BF131C" w14:textId="77777777" w:rsidR="00E918BB" w:rsidRDefault="00E918BB" w:rsidP="00E918BB">
      <w:pPr>
        <w:pStyle w:val="PL"/>
      </w:pPr>
      <w:r>
        <w:t xml:space="preserve">        </w:t>
      </w:r>
      <w:r w:rsidRPr="00F11966">
        <w:t xml:space="preserve">This data type is defined in the same way as the </w:t>
      </w:r>
      <w:r>
        <w:t>'MriTransferMethod'</w:t>
      </w:r>
      <w:r w:rsidRPr="00F11966">
        <w:t xml:space="preserve"> data type, </w:t>
      </w:r>
    </w:p>
    <w:p w14:paraId="4E4CF3FC" w14:textId="77777777" w:rsidR="00E918BB" w:rsidRDefault="00E918BB" w:rsidP="00E918BB">
      <w:pPr>
        <w:pStyle w:val="PL"/>
      </w:pPr>
      <w:r>
        <w:t xml:space="preserve">        </w:t>
      </w:r>
      <w:r w:rsidRPr="00F11966">
        <w:t xml:space="preserve">but with the OpenAPI </w:t>
      </w:r>
      <w:r>
        <w:t>'nullable:</w:t>
      </w:r>
      <w:r w:rsidRPr="00F11966">
        <w:t xml:space="preserve"> true</w:t>
      </w:r>
      <w:r>
        <w:t>'</w:t>
      </w:r>
      <w:r w:rsidRPr="00F11966">
        <w:t xml:space="preserve"> property.</w:t>
      </w:r>
    </w:p>
    <w:p w14:paraId="398A2643" w14:textId="77777777" w:rsidR="009D3941" w:rsidRDefault="009D3941" w:rsidP="009D3941">
      <w:pPr>
        <w:pStyle w:val="PL"/>
      </w:pPr>
    </w:p>
    <w:p w14:paraId="1A523F39" w14:textId="2B03351C" w:rsidR="009D3941" w:rsidRPr="00F11966" w:rsidRDefault="009D3941" w:rsidP="009D3941">
      <w:pPr>
        <w:pStyle w:val="PL"/>
        <w:rPr>
          <w:ins w:id="268" w:author="Bruno Landais" w:date="2025-05-05T16:50:00Z" w16du:dateUtc="2025-05-05T14:50:00Z"/>
        </w:rPr>
      </w:pPr>
      <w:ins w:id="269" w:author="Bruno Landais" w:date="2025-05-05T16:50:00Z" w16du:dateUtc="2025-05-05T14:50:00Z">
        <w:r w:rsidRPr="00F11966">
          <w:t xml:space="preserve">    </w:t>
        </w:r>
      </w:ins>
      <w:ins w:id="270" w:author="Bruno Landais" w:date="2025-05-05T16:51:00Z" w16du:dateUtc="2025-05-05T14:51:00Z">
        <w:r>
          <w:t>UnmarkedProtocol</w:t>
        </w:r>
      </w:ins>
      <w:ins w:id="271" w:author="Bruno Landais" w:date="2025-05-05T16:50:00Z" w16du:dateUtc="2025-05-05T14:50:00Z">
        <w:r w:rsidRPr="00F11966">
          <w:t>:</w:t>
        </w:r>
      </w:ins>
    </w:p>
    <w:p w14:paraId="60503A5B" w14:textId="77777777" w:rsidR="009D3941" w:rsidRPr="00F11966" w:rsidRDefault="009D3941" w:rsidP="009D3941">
      <w:pPr>
        <w:pStyle w:val="PL"/>
        <w:rPr>
          <w:ins w:id="272" w:author="Bruno Landais" w:date="2025-05-05T16:50:00Z" w16du:dateUtc="2025-05-05T14:50:00Z"/>
        </w:rPr>
      </w:pPr>
      <w:ins w:id="273" w:author="Bruno Landais" w:date="2025-05-05T16:50:00Z" w16du:dateUtc="2025-05-05T14:50:00Z">
        <w:r w:rsidRPr="00F11966">
          <w:t xml:space="preserve">      anyOf:</w:t>
        </w:r>
      </w:ins>
    </w:p>
    <w:p w14:paraId="00DBAE4C" w14:textId="77777777" w:rsidR="009D3941" w:rsidRPr="00F11966" w:rsidRDefault="009D3941" w:rsidP="009D3941">
      <w:pPr>
        <w:pStyle w:val="PL"/>
        <w:rPr>
          <w:ins w:id="274" w:author="Bruno Landais" w:date="2025-05-05T16:50:00Z" w16du:dateUtc="2025-05-05T14:50:00Z"/>
        </w:rPr>
      </w:pPr>
      <w:ins w:id="275" w:author="Bruno Landais" w:date="2025-05-05T16:50:00Z" w16du:dateUtc="2025-05-05T14:50:00Z">
        <w:r w:rsidRPr="00F11966">
          <w:t xml:space="preserve">        - type: string</w:t>
        </w:r>
      </w:ins>
    </w:p>
    <w:p w14:paraId="06BA490B" w14:textId="77777777" w:rsidR="009D3941" w:rsidRPr="00F11966" w:rsidRDefault="009D3941" w:rsidP="009D3941">
      <w:pPr>
        <w:pStyle w:val="PL"/>
        <w:rPr>
          <w:ins w:id="276" w:author="Bruno Landais" w:date="2025-05-05T16:50:00Z" w16du:dateUtc="2025-05-05T14:50:00Z"/>
        </w:rPr>
      </w:pPr>
      <w:ins w:id="277" w:author="Bruno Landais" w:date="2025-05-05T16:50:00Z" w16du:dateUtc="2025-05-05T14:50:00Z">
        <w:r w:rsidRPr="00F11966">
          <w:t xml:space="preserve">          enum:</w:t>
        </w:r>
      </w:ins>
    </w:p>
    <w:p w14:paraId="3390DDA6" w14:textId="40464F91" w:rsidR="009D3941" w:rsidRPr="00F11966" w:rsidRDefault="009D3941" w:rsidP="009D3941">
      <w:pPr>
        <w:pStyle w:val="PL"/>
        <w:rPr>
          <w:ins w:id="278" w:author="Bruno Landais" w:date="2025-05-05T16:50:00Z" w16du:dateUtc="2025-05-05T14:50:00Z"/>
        </w:rPr>
      </w:pPr>
      <w:ins w:id="279" w:author="Bruno Landais" w:date="2025-05-05T16:50:00Z" w16du:dateUtc="2025-05-05T14:50:00Z">
        <w:r w:rsidRPr="00F11966">
          <w:t xml:space="preserve">            - </w:t>
        </w:r>
      </w:ins>
      <w:ins w:id="280" w:author="Bruno Landais" w:date="2025-05-05T16:51:00Z" w16du:dateUtc="2025-05-05T14:51:00Z">
        <w:r>
          <w:t>RTCP</w:t>
        </w:r>
      </w:ins>
    </w:p>
    <w:p w14:paraId="5794068D" w14:textId="6A6543D1" w:rsidR="009D3941" w:rsidRDefault="009D3941" w:rsidP="009D3941">
      <w:pPr>
        <w:pStyle w:val="PL"/>
        <w:rPr>
          <w:ins w:id="281" w:author="Bruno Landais" w:date="2025-05-05T17:11:00Z" w16du:dateUtc="2025-05-05T15:11:00Z"/>
        </w:rPr>
      </w:pPr>
      <w:ins w:id="282" w:author="Bruno Landais" w:date="2025-05-05T16:50:00Z" w16du:dateUtc="2025-05-05T14:50:00Z">
        <w:r w:rsidRPr="00F11966">
          <w:t xml:space="preserve">            - </w:t>
        </w:r>
      </w:ins>
      <w:ins w:id="283" w:author="Bruno Landais" w:date="2025-05-05T16:51:00Z" w16du:dateUtc="2025-05-05T14:51:00Z">
        <w:r>
          <w:t>RTP</w:t>
        </w:r>
      </w:ins>
    </w:p>
    <w:p w14:paraId="26D7DA68" w14:textId="1989A428" w:rsidR="00642BC6" w:rsidRDefault="00642BC6" w:rsidP="009D3941">
      <w:pPr>
        <w:pStyle w:val="PL"/>
        <w:rPr>
          <w:ins w:id="284" w:author="Bruno Landais - rev1" w:date="2025-05-20T16:06:00Z" w16du:dateUtc="2025-05-20T14:06:00Z"/>
        </w:rPr>
      </w:pPr>
      <w:ins w:id="285" w:author="Bruno Landais" w:date="2025-05-05T17:11:00Z" w16du:dateUtc="2025-05-05T15:11:00Z">
        <w:r w:rsidRPr="00F11966">
          <w:t xml:space="preserve">            - </w:t>
        </w:r>
        <w:r>
          <w:t>STUN</w:t>
        </w:r>
      </w:ins>
    </w:p>
    <w:p w14:paraId="77017B49" w14:textId="13CDBA7E" w:rsidR="00C04796" w:rsidRPr="00F11966" w:rsidRDefault="00C04796" w:rsidP="009D3941">
      <w:pPr>
        <w:pStyle w:val="PL"/>
        <w:rPr>
          <w:ins w:id="286" w:author="Bruno Landais" w:date="2025-05-05T16:50:00Z" w16du:dateUtc="2025-05-05T14:50:00Z"/>
        </w:rPr>
      </w:pPr>
      <w:ins w:id="287" w:author="Bruno Landais - rev1" w:date="2025-05-20T16:06:00Z" w16du:dateUtc="2025-05-20T14:06:00Z">
        <w:r w:rsidRPr="00F11966">
          <w:t xml:space="preserve">            - </w:t>
        </w:r>
      </w:ins>
      <w:ins w:id="288" w:author="Bruno Landais - rev1" w:date="2025-05-20T16:07:00Z" w16du:dateUtc="2025-05-20T14:07:00Z">
        <w:r>
          <w:t>OTHER</w:t>
        </w:r>
      </w:ins>
    </w:p>
    <w:p w14:paraId="64CC3E3A" w14:textId="77777777" w:rsidR="009D3941" w:rsidRPr="00F11966" w:rsidRDefault="009D3941" w:rsidP="009D3941">
      <w:pPr>
        <w:pStyle w:val="PL"/>
        <w:rPr>
          <w:ins w:id="289" w:author="Bruno Landais" w:date="2025-05-05T16:50:00Z" w16du:dateUtc="2025-05-05T14:50:00Z"/>
          <w:lang w:val="en-US"/>
        </w:rPr>
      </w:pPr>
      <w:ins w:id="290" w:author="Bruno Landais" w:date="2025-05-05T16:50:00Z" w16du:dateUtc="2025-05-05T14:50:00Z">
        <w:r w:rsidRPr="00F11966">
          <w:rPr>
            <w:lang w:val="en-US"/>
          </w:rPr>
          <w:t xml:space="preserve">        - type: string</w:t>
        </w:r>
      </w:ins>
    </w:p>
    <w:p w14:paraId="0A7C27EA" w14:textId="77777777" w:rsidR="009D3941" w:rsidRDefault="009D3941" w:rsidP="009D3941">
      <w:pPr>
        <w:pStyle w:val="PL"/>
        <w:rPr>
          <w:ins w:id="291" w:author="Bruno Landais" w:date="2025-05-05T16:50:00Z" w16du:dateUtc="2025-05-05T14:50:00Z"/>
          <w:lang w:val="en-US"/>
        </w:rPr>
      </w:pPr>
      <w:ins w:id="292" w:author="Bruno Landais" w:date="2025-05-05T16:50:00Z" w16du:dateUtc="2025-05-05T14:50:00Z">
        <w:r>
          <w:rPr>
            <w:lang w:val="en-US"/>
          </w:rPr>
          <w:t xml:space="preserve">      description: &gt;</w:t>
        </w:r>
      </w:ins>
    </w:p>
    <w:p w14:paraId="747AA7DB" w14:textId="5D44F02F" w:rsidR="00BD38AC" w:rsidRDefault="009D3941" w:rsidP="00BD38AC">
      <w:pPr>
        <w:pStyle w:val="PL"/>
        <w:rPr>
          <w:ins w:id="293" w:author="Bruno Landais" w:date="2025-05-06T08:45:00Z" w16du:dateUtc="2025-05-06T06:45:00Z"/>
        </w:rPr>
      </w:pPr>
      <w:ins w:id="294" w:author="Bruno Landais" w:date="2025-05-05T16:50:00Z" w16du:dateUtc="2025-05-05T14:50:00Z">
        <w:r>
          <w:rPr>
            <w:lang w:val="en-US"/>
          </w:rPr>
          <w:t xml:space="preserve">        </w:t>
        </w:r>
        <w:r w:rsidRPr="00F11966">
          <w:t xml:space="preserve">The enumeration </w:t>
        </w:r>
      </w:ins>
      <w:ins w:id="295" w:author="Bruno Landais" w:date="2025-05-05T16:51:00Z" w16du:dateUtc="2025-05-05T14:51:00Z">
        <w:r>
          <w:t>Un</w:t>
        </w:r>
        <w:r>
          <w:rPr>
            <w:lang w:val="en-US"/>
          </w:rPr>
          <w:t>markedProtocol</w:t>
        </w:r>
      </w:ins>
      <w:ins w:id="296" w:author="Bruno Landais" w:date="2025-05-05T16:50:00Z" w16du:dateUtc="2025-05-05T14:50:00Z">
        <w:r>
          <w:t xml:space="preserve"> </w:t>
        </w:r>
        <w:r w:rsidRPr="00F11966">
          <w:t xml:space="preserve">indicates </w:t>
        </w:r>
      </w:ins>
      <w:ins w:id="297" w:author="Bruno Landais" w:date="2025-05-05T16:52:00Z" w16du:dateUtc="2025-05-05T14:52:00Z">
        <w:r>
          <w:t>the protocol</w:t>
        </w:r>
        <w:r w:rsidRPr="009D3941">
          <w:t xml:space="preserve"> </w:t>
        </w:r>
        <w:r>
          <w:t>of N6-unmarked PDUs</w:t>
        </w:r>
      </w:ins>
      <w:ins w:id="298" w:author="Bruno Landais" w:date="2025-05-06T08:45:00Z" w16du:dateUtc="2025-05-06T06:45:00Z">
        <w:r w:rsidR="00BD38AC">
          <w:t>.</w:t>
        </w:r>
        <w:r w:rsidR="00BD38AC" w:rsidRPr="00BD38AC">
          <w:t xml:space="preserve"> </w:t>
        </w:r>
        <w:r w:rsidR="00BD38AC" w:rsidRPr="001337A9">
          <w:t>Secure variants</w:t>
        </w:r>
      </w:ins>
    </w:p>
    <w:p w14:paraId="20866A08" w14:textId="77777777" w:rsidR="00BD38AC" w:rsidRDefault="00BD38AC" w:rsidP="00BD38AC">
      <w:pPr>
        <w:pStyle w:val="PL"/>
        <w:rPr>
          <w:ins w:id="299" w:author="Bruno Landais" w:date="2025-05-06T08:45:00Z" w16du:dateUtc="2025-05-06T06:45:00Z"/>
        </w:rPr>
      </w:pPr>
      <w:ins w:id="300" w:author="Bruno Landais" w:date="2025-05-06T08:45:00Z" w16du:dateUtc="2025-05-06T06:45:00Z">
        <w:r>
          <w:rPr>
            <w:lang w:val="en-US"/>
          </w:rPr>
          <w:t xml:space="preserve">        </w:t>
        </w:r>
        <w:r w:rsidRPr="001337A9">
          <w:t>of RTP and RTCP (SRTP and SRTCP) are also applicable</w:t>
        </w:r>
        <w:r>
          <w:t xml:space="preserve"> when the UnmarkedProtocol indicates RTP </w:t>
        </w:r>
      </w:ins>
    </w:p>
    <w:p w14:paraId="5814049D" w14:textId="181C2A2B" w:rsidR="009D3941" w:rsidRDefault="00BD38AC" w:rsidP="00BD38AC">
      <w:pPr>
        <w:pStyle w:val="PL"/>
        <w:rPr>
          <w:ins w:id="301" w:author="Bruno Landais" w:date="2025-05-05T16:50:00Z" w16du:dateUtc="2025-05-05T14:50:00Z"/>
        </w:rPr>
      </w:pPr>
      <w:ins w:id="302" w:author="Bruno Landais" w:date="2025-05-06T08:45:00Z" w16du:dateUtc="2025-05-06T06:45:00Z">
        <w:r>
          <w:rPr>
            <w:lang w:val="en-US"/>
          </w:rPr>
          <w:t xml:space="preserve">        </w:t>
        </w:r>
        <w:r>
          <w:t>and RTCP respectively.</w:t>
        </w:r>
      </w:ins>
      <w:ins w:id="303" w:author="Bruno Landais" w:date="2025-05-05T16:52:00Z" w16du:dateUtc="2025-05-05T14:52:00Z">
        <w:r w:rsidR="009D3941">
          <w:t xml:space="preserve"> </w:t>
        </w:r>
      </w:ins>
      <w:ins w:id="304" w:author="Bruno Landais" w:date="2025-05-05T16:50:00Z" w16du:dateUtc="2025-05-05T14:50:00Z">
        <w:r w:rsidR="009D3941">
          <w:t xml:space="preserve"> </w:t>
        </w:r>
      </w:ins>
    </w:p>
    <w:p w14:paraId="46A7406B" w14:textId="77777777" w:rsidR="009D3941" w:rsidRDefault="009D3941" w:rsidP="00F44B88">
      <w:pPr>
        <w:pStyle w:val="PL"/>
      </w:pPr>
    </w:p>
    <w:p w14:paraId="6A5B15C0" w14:textId="77777777" w:rsidR="009D3941" w:rsidRDefault="009D3941" w:rsidP="009D3941">
      <w:pPr>
        <w:pStyle w:val="PL"/>
      </w:pPr>
    </w:p>
    <w:p w14:paraId="43540D9A" w14:textId="091AF5F9" w:rsidR="009D3941" w:rsidRDefault="009D3941" w:rsidP="009D3941">
      <w:pPr>
        <w:pStyle w:val="PL"/>
      </w:pPr>
      <w:r>
        <w:t>[…]</w:t>
      </w:r>
    </w:p>
    <w:p w14:paraId="67D56E8D" w14:textId="77777777" w:rsidR="006E55CE" w:rsidRDefault="006E55CE" w:rsidP="006E55CE">
      <w:pPr>
        <w:pStyle w:val="PL"/>
        <w:rPr>
          <w:lang w:val="en-US"/>
        </w:rPr>
      </w:pPr>
    </w:p>
    <w:p w14:paraId="06A56314" w14:textId="77777777" w:rsidR="00E918BB" w:rsidRDefault="00E918BB" w:rsidP="00E918BB">
      <w:pPr>
        <w:pStyle w:val="PL"/>
      </w:pPr>
      <w:r w:rsidRPr="00B3056F">
        <w:t xml:space="preserve">    </w:t>
      </w:r>
      <w:r>
        <w:t>MriTransferInfoRm:</w:t>
      </w:r>
    </w:p>
    <w:p w14:paraId="11D69FDB" w14:textId="77777777" w:rsidR="00E918BB" w:rsidRDefault="00E918BB" w:rsidP="00E918BB">
      <w:pPr>
        <w:pStyle w:val="PL"/>
        <w:rPr>
          <w:rFonts w:cs="Arial"/>
          <w:szCs w:val="18"/>
          <w:lang w:eastAsia="zh-CN"/>
        </w:rPr>
      </w:pPr>
      <w:r w:rsidRPr="00487A1D">
        <w:t xml:space="preserve">      description: </w:t>
      </w:r>
      <w:r>
        <w:t>Describes how media related information is transferred</w:t>
      </w:r>
    </w:p>
    <w:p w14:paraId="71BF40C3" w14:textId="77777777" w:rsidR="00E918BB" w:rsidRPr="00487A1D" w:rsidRDefault="00E918BB" w:rsidP="00E918BB">
      <w:pPr>
        <w:pStyle w:val="PL"/>
      </w:pPr>
      <w:r w:rsidRPr="00487A1D">
        <w:t xml:space="preserve">      type: object</w:t>
      </w:r>
    </w:p>
    <w:p w14:paraId="51247F7C" w14:textId="77777777" w:rsidR="00E918BB" w:rsidRPr="00F11966" w:rsidRDefault="00E918BB" w:rsidP="00E918BB">
      <w:pPr>
        <w:pStyle w:val="PL"/>
        <w:rPr>
          <w:lang w:val="en-US"/>
        </w:rPr>
      </w:pPr>
      <w:r w:rsidRPr="00F11966">
        <w:rPr>
          <w:lang w:val="en-US"/>
        </w:rPr>
        <w:t xml:space="preserve">      nullable: true</w:t>
      </w:r>
    </w:p>
    <w:p w14:paraId="003BA1A0" w14:textId="77777777" w:rsidR="00E918BB" w:rsidRDefault="00E918BB" w:rsidP="00E918BB">
      <w:pPr>
        <w:pStyle w:val="PL"/>
      </w:pPr>
      <w:r w:rsidRPr="00487A1D">
        <w:t xml:space="preserve">      </w:t>
      </w:r>
      <w:r w:rsidRPr="00B3056F">
        <w:t>properties:</w:t>
      </w:r>
    </w:p>
    <w:p w14:paraId="0AB427FB" w14:textId="77777777" w:rsidR="00E918BB" w:rsidRDefault="00E918BB" w:rsidP="00E918BB">
      <w:pPr>
        <w:pStyle w:val="PL"/>
      </w:pPr>
      <w:r>
        <w:t xml:space="preserve">        transferMethod:</w:t>
      </w:r>
    </w:p>
    <w:p w14:paraId="3C6E8C25" w14:textId="77777777" w:rsidR="00E918BB" w:rsidRDefault="00E918BB" w:rsidP="00E918BB">
      <w:pPr>
        <w:pStyle w:val="PL"/>
      </w:pPr>
      <w:r>
        <w:rPr>
          <w:rFonts w:cs="Courier New"/>
          <w:szCs w:val="16"/>
        </w:rPr>
        <w:t xml:space="preserve">          $ref: '#/components/schemas/</w:t>
      </w:r>
      <w:r>
        <w:t>MriTransferMethodRm'</w:t>
      </w:r>
    </w:p>
    <w:p w14:paraId="7C07D0BD" w14:textId="77777777" w:rsidR="001979D7" w:rsidRDefault="001979D7" w:rsidP="006E55CE">
      <w:pPr>
        <w:pStyle w:val="PL"/>
      </w:pPr>
    </w:p>
    <w:p w14:paraId="41DF2F18" w14:textId="5C6AEAC2" w:rsidR="001979D7" w:rsidRDefault="001979D7" w:rsidP="001979D7">
      <w:pPr>
        <w:pStyle w:val="PL"/>
        <w:rPr>
          <w:ins w:id="305" w:author="Bruno Landais" w:date="2025-05-05T16:12:00Z" w16du:dateUtc="2025-05-05T14:12:00Z"/>
        </w:rPr>
      </w:pPr>
      <w:ins w:id="306" w:author="Bruno Landais" w:date="2025-05-05T16:12:00Z" w16du:dateUtc="2025-05-05T14:12:00Z">
        <w:r w:rsidRPr="00B3056F">
          <w:t xml:space="preserve">    </w:t>
        </w:r>
        <w:r>
          <w:t>UnmarkedPduInfo:</w:t>
        </w:r>
      </w:ins>
    </w:p>
    <w:p w14:paraId="2A1E7CCB" w14:textId="7275C045" w:rsidR="001979D7" w:rsidRDefault="001979D7" w:rsidP="001979D7">
      <w:pPr>
        <w:pStyle w:val="PL"/>
        <w:rPr>
          <w:ins w:id="307" w:author="Bruno Landais" w:date="2025-05-05T16:12:00Z" w16du:dateUtc="2025-05-05T14:12:00Z"/>
          <w:rFonts w:cs="Arial"/>
          <w:szCs w:val="18"/>
          <w:lang w:eastAsia="zh-CN"/>
        </w:rPr>
      </w:pPr>
      <w:ins w:id="308" w:author="Bruno Landais" w:date="2025-05-05T16:12:00Z" w16du:dateUtc="2025-05-05T14:12:00Z">
        <w:r w:rsidRPr="00487A1D">
          <w:t xml:space="preserve">      description:</w:t>
        </w:r>
      </w:ins>
      <w:ins w:id="309" w:author="Bruno Landais" w:date="2025-05-05T16:13:00Z" w16du:dateUtc="2025-05-05T14:13:00Z">
        <w:r w:rsidRPr="001979D7">
          <w:t xml:space="preserve"> </w:t>
        </w:r>
        <w:r>
          <w:t>information about N6-unmarked PDUs</w:t>
        </w:r>
      </w:ins>
    </w:p>
    <w:p w14:paraId="6EA63FC0" w14:textId="77777777" w:rsidR="001979D7" w:rsidRPr="00487A1D" w:rsidRDefault="001979D7" w:rsidP="001979D7">
      <w:pPr>
        <w:pStyle w:val="PL"/>
        <w:rPr>
          <w:ins w:id="310" w:author="Bruno Landais" w:date="2025-05-05T16:12:00Z" w16du:dateUtc="2025-05-05T14:12:00Z"/>
        </w:rPr>
      </w:pPr>
      <w:ins w:id="311" w:author="Bruno Landais" w:date="2025-05-05T16:12:00Z" w16du:dateUtc="2025-05-05T14:12:00Z">
        <w:r w:rsidRPr="00487A1D">
          <w:t xml:space="preserve">      type: object</w:t>
        </w:r>
      </w:ins>
    </w:p>
    <w:p w14:paraId="7AE897F1" w14:textId="77777777" w:rsidR="001979D7" w:rsidRDefault="001979D7" w:rsidP="001979D7">
      <w:pPr>
        <w:pStyle w:val="PL"/>
        <w:rPr>
          <w:ins w:id="312" w:author="Bruno Landais" w:date="2025-05-05T16:12:00Z" w16du:dateUtc="2025-05-05T14:12:00Z"/>
        </w:rPr>
      </w:pPr>
      <w:ins w:id="313" w:author="Bruno Landais" w:date="2025-05-05T16:12:00Z" w16du:dateUtc="2025-05-05T14:12:00Z">
        <w:r w:rsidRPr="00487A1D">
          <w:t xml:space="preserve">      </w:t>
        </w:r>
        <w:r w:rsidRPr="00B3056F">
          <w:t>properties:</w:t>
        </w:r>
      </w:ins>
    </w:p>
    <w:p w14:paraId="4819E7AB" w14:textId="707ECEEB" w:rsidR="001979D7" w:rsidRDefault="001979D7" w:rsidP="001979D7">
      <w:pPr>
        <w:pStyle w:val="PL"/>
        <w:rPr>
          <w:ins w:id="314" w:author="Bruno Landais" w:date="2025-05-05T16:12:00Z" w16du:dateUtc="2025-05-05T14:12:00Z"/>
        </w:rPr>
      </w:pPr>
      <w:ins w:id="315" w:author="Bruno Landais" w:date="2025-05-05T16:12:00Z" w16du:dateUtc="2025-05-05T14:12:00Z">
        <w:r>
          <w:t xml:space="preserve">        </w:t>
        </w:r>
      </w:ins>
      <w:ins w:id="316" w:author="Bruno Landais" w:date="2025-05-05T16:13:00Z" w16du:dateUtc="2025-05-05T14:13:00Z">
        <w:r>
          <w:t>unmarkedProt</w:t>
        </w:r>
      </w:ins>
      <w:ins w:id="317" w:author="Bruno Landais" w:date="2025-05-05T16:14:00Z" w16du:dateUtc="2025-05-05T14:14:00Z">
        <w:r>
          <w:t>o</w:t>
        </w:r>
      </w:ins>
      <w:ins w:id="318" w:author="Bruno Landais" w:date="2025-05-07T18:08:00Z" w16du:dateUtc="2025-05-07T16:08:00Z">
        <w:r w:rsidR="00FD19CD">
          <w:t>col</w:t>
        </w:r>
      </w:ins>
      <w:ins w:id="319" w:author="Bruno Landais" w:date="2025-05-05T16:12:00Z" w16du:dateUtc="2025-05-05T14:12:00Z">
        <w:r>
          <w:t>:</w:t>
        </w:r>
      </w:ins>
    </w:p>
    <w:p w14:paraId="24D97359" w14:textId="120F3374" w:rsidR="001979D7" w:rsidRDefault="001979D7" w:rsidP="001979D7">
      <w:pPr>
        <w:pStyle w:val="PL"/>
        <w:rPr>
          <w:ins w:id="320" w:author="Bruno Landais" w:date="2025-05-05T16:12:00Z" w16du:dateUtc="2025-05-05T14:12:00Z"/>
        </w:rPr>
      </w:pPr>
      <w:bookmarkStart w:id="321" w:name="MCCQCTEMPBM_00000037"/>
      <w:ins w:id="322" w:author="Bruno Landais" w:date="2025-05-05T16:12:00Z" w16du:dateUtc="2025-05-05T14:12:00Z">
        <w:r>
          <w:rPr>
            <w:rFonts w:cs="Courier New"/>
            <w:szCs w:val="16"/>
          </w:rPr>
          <w:t xml:space="preserve">          $ref: '#/components/schemas/</w:t>
        </w:r>
      </w:ins>
      <w:bookmarkEnd w:id="321"/>
      <w:ins w:id="323" w:author="Bruno Landais" w:date="2025-05-05T16:14:00Z" w16du:dateUtc="2025-05-05T14:14:00Z">
        <w:r>
          <w:t>Unmarked</w:t>
        </w:r>
      </w:ins>
      <w:ins w:id="324" w:author="Bruno Landais" w:date="2025-05-05T16:12:00Z" w16du:dateUtc="2025-05-05T14:12:00Z">
        <w:r>
          <w:t>Proto</w:t>
        </w:r>
      </w:ins>
      <w:ins w:id="325" w:author="Bruno Landais" w:date="2025-05-05T16:14:00Z" w16du:dateUtc="2025-05-05T14:14:00Z">
        <w:r>
          <w:t>col</w:t>
        </w:r>
      </w:ins>
      <w:ins w:id="326" w:author="Bruno Landais" w:date="2025-05-05T16:12:00Z" w16du:dateUtc="2025-05-05T14:12:00Z">
        <w:r>
          <w:t>'</w:t>
        </w:r>
      </w:ins>
    </w:p>
    <w:p w14:paraId="452AEA35" w14:textId="02B862EE" w:rsidR="001979D7" w:rsidRDefault="001979D7" w:rsidP="001979D7">
      <w:pPr>
        <w:pStyle w:val="PL"/>
        <w:rPr>
          <w:ins w:id="327" w:author="Bruno Landais" w:date="2025-05-05T16:12:00Z" w16du:dateUtc="2025-05-05T14:12:00Z"/>
        </w:rPr>
      </w:pPr>
      <w:ins w:id="328" w:author="Bruno Landais" w:date="2025-05-05T16:12:00Z" w16du:dateUtc="2025-05-05T14:12:00Z">
        <w:r>
          <w:t xml:space="preserve">        </w:t>
        </w:r>
      </w:ins>
      <w:ins w:id="329" w:author="Bruno Landais" w:date="2025-05-07T18:09:00Z" w16du:dateUtc="2025-05-07T16:09:00Z">
        <w:r w:rsidR="0084457E">
          <w:t>pduSetImportance</w:t>
        </w:r>
      </w:ins>
      <w:ins w:id="330" w:author="Bruno Landais" w:date="2025-05-05T16:12:00Z" w16du:dateUtc="2025-05-05T14:12:00Z">
        <w:r>
          <w:t>:</w:t>
        </w:r>
      </w:ins>
    </w:p>
    <w:p w14:paraId="1A67DB08" w14:textId="39D58042" w:rsidR="001979D7" w:rsidRDefault="001979D7" w:rsidP="001979D7">
      <w:pPr>
        <w:pStyle w:val="PL"/>
        <w:rPr>
          <w:ins w:id="331" w:author="Bruno Landais" w:date="2025-05-05T16:12:00Z" w16du:dateUtc="2025-05-05T14:12:00Z"/>
          <w:rFonts w:cs="Courier New"/>
          <w:szCs w:val="16"/>
        </w:rPr>
      </w:pPr>
      <w:bookmarkStart w:id="332" w:name="MCCQCTEMPBM_00000038"/>
      <w:ins w:id="333" w:author="Bruno Landais" w:date="2025-05-05T16:12:00Z" w16du:dateUtc="2025-05-05T14:12:00Z">
        <w:r>
          <w:rPr>
            <w:rFonts w:cs="Courier New"/>
            <w:szCs w:val="16"/>
          </w:rPr>
          <w:t xml:space="preserve">          $ref: '#/components/schemas/</w:t>
        </w:r>
      </w:ins>
      <w:bookmarkEnd w:id="332"/>
      <w:ins w:id="334" w:author="Bruno Landais" w:date="2025-05-05T16:15:00Z" w16du:dateUtc="2025-05-05T14:15:00Z">
        <w:r>
          <w:t>PduSetImportance</w:t>
        </w:r>
      </w:ins>
      <w:ins w:id="335" w:author="Bruno Landais" w:date="2025-05-05T16:12:00Z" w16du:dateUtc="2025-05-05T14:12:00Z">
        <w:r>
          <w:t>'</w:t>
        </w:r>
        <w:bookmarkStart w:id="336" w:name="MCCQCTEMPBM_00000039"/>
      </w:ins>
    </w:p>
    <w:bookmarkEnd w:id="336"/>
    <w:p w14:paraId="458F4350" w14:textId="77777777" w:rsidR="00250580" w:rsidRPr="00F11966" w:rsidRDefault="00250580" w:rsidP="00250580">
      <w:pPr>
        <w:pStyle w:val="PL"/>
        <w:rPr>
          <w:ins w:id="337" w:author="Bruno Landais" w:date="2025-05-05T16:45:00Z" w16du:dateUtc="2025-05-05T14:45:00Z"/>
          <w:lang w:val="en-US"/>
        </w:rPr>
      </w:pPr>
      <w:ins w:id="338" w:author="Bruno Landais" w:date="2025-05-05T16:45:00Z" w16du:dateUtc="2025-05-05T14:45:00Z">
        <w:r w:rsidRPr="00F11966">
          <w:rPr>
            <w:lang w:val="en-US"/>
          </w:rPr>
          <w:t xml:space="preserve">      required:</w:t>
        </w:r>
      </w:ins>
    </w:p>
    <w:p w14:paraId="24161F4B" w14:textId="24DE13FB" w:rsidR="00250580" w:rsidRPr="00F11966" w:rsidRDefault="00250580" w:rsidP="00250580">
      <w:pPr>
        <w:pStyle w:val="PL"/>
        <w:rPr>
          <w:ins w:id="339" w:author="Bruno Landais" w:date="2025-05-05T16:45:00Z" w16du:dateUtc="2025-05-05T14:45:00Z"/>
          <w:lang w:val="en-US"/>
        </w:rPr>
      </w:pPr>
      <w:ins w:id="340" w:author="Bruno Landais" w:date="2025-05-05T16:45:00Z" w16du:dateUtc="2025-05-05T14:45:00Z">
        <w:r w:rsidRPr="00F11966">
          <w:rPr>
            <w:lang w:val="en-US"/>
          </w:rPr>
          <w:t xml:space="preserve">        - </w:t>
        </w:r>
        <w:r>
          <w:t>unmarkedProto</w:t>
        </w:r>
      </w:ins>
      <w:ins w:id="341" w:author="Bruno Landais" w:date="2025-05-07T18:08:00Z" w16du:dateUtc="2025-05-07T16:08:00Z">
        <w:r w:rsidR="00FD19CD">
          <w:t>col</w:t>
        </w:r>
      </w:ins>
    </w:p>
    <w:p w14:paraId="56B0A14E" w14:textId="5B0F8BA9" w:rsidR="00C55839" w:rsidRDefault="00C55839" w:rsidP="00C55839">
      <w:pPr>
        <w:tabs>
          <w:tab w:val="left" w:pos="933"/>
        </w:tabs>
        <w:rPr>
          <w:noProof/>
        </w:rPr>
      </w:pPr>
    </w:p>
    <w:p w14:paraId="31B9683F" w14:textId="77777777" w:rsidR="00743057" w:rsidRDefault="00743057" w:rsidP="00743057">
      <w:pPr>
        <w:pStyle w:val="PL"/>
      </w:pPr>
      <w:r>
        <w:t>[…]</w:t>
      </w:r>
    </w:p>
    <w:p w14:paraId="17F5C2A9" w14:textId="77777777" w:rsidR="00743057" w:rsidRDefault="00743057" w:rsidP="00C55839">
      <w:pPr>
        <w:tabs>
          <w:tab w:val="left" w:pos="933"/>
        </w:tabs>
        <w:rPr>
          <w:noProof/>
        </w:rPr>
      </w:pPr>
    </w:p>
    <w:p w14:paraId="2D9608A3" w14:textId="77777777" w:rsidR="00E918BB" w:rsidRDefault="00E918BB" w:rsidP="00E918BB">
      <w:pPr>
        <w:pStyle w:val="PL"/>
      </w:pPr>
      <w:r w:rsidRPr="00B3056F">
        <w:t xml:space="preserve">    </w:t>
      </w:r>
      <w:r>
        <w:t>ProtocolDescription:</w:t>
      </w:r>
    </w:p>
    <w:p w14:paraId="6FD610C8" w14:textId="77777777" w:rsidR="00E918BB" w:rsidRDefault="00E918BB" w:rsidP="00E918BB">
      <w:pPr>
        <w:pStyle w:val="PL"/>
        <w:rPr>
          <w:rFonts w:cs="Arial"/>
          <w:szCs w:val="18"/>
          <w:lang w:eastAsia="zh-CN"/>
        </w:rPr>
      </w:pPr>
      <w:r w:rsidRPr="00487A1D">
        <w:t xml:space="preserve">      description: </w:t>
      </w:r>
      <w:r>
        <w:t>ProtocolDescription contains information to derive PDU set information.</w:t>
      </w:r>
    </w:p>
    <w:p w14:paraId="024EB202" w14:textId="77777777" w:rsidR="00E918BB" w:rsidRPr="00487A1D" w:rsidRDefault="00E918BB" w:rsidP="00E918BB">
      <w:pPr>
        <w:pStyle w:val="PL"/>
      </w:pPr>
      <w:r w:rsidRPr="00487A1D">
        <w:t xml:space="preserve">      type: object</w:t>
      </w:r>
    </w:p>
    <w:p w14:paraId="200FB931" w14:textId="77777777" w:rsidR="00E918BB" w:rsidRDefault="00E918BB" w:rsidP="00E918BB">
      <w:pPr>
        <w:pStyle w:val="PL"/>
      </w:pPr>
      <w:r w:rsidRPr="00487A1D">
        <w:t xml:space="preserve">      </w:t>
      </w:r>
      <w:r w:rsidRPr="00B3056F">
        <w:t>properties:</w:t>
      </w:r>
    </w:p>
    <w:p w14:paraId="164044B4" w14:textId="77777777" w:rsidR="00E918BB" w:rsidRDefault="00E918BB" w:rsidP="00E918BB">
      <w:pPr>
        <w:pStyle w:val="PL"/>
      </w:pPr>
      <w:r>
        <w:t xml:space="preserve">        transportProto:</w:t>
      </w:r>
    </w:p>
    <w:p w14:paraId="3A9864D7" w14:textId="77777777" w:rsidR="00E918BB" w:rsidRDefault="00E918BB" w:rsidP="00E918BB">
      <w:pPr>
        <w:pStyle w:val="PL"/>
      </w:pPr>
      <w:r>
        <w:rPr>
          <w:rFonts w:cs="Courier New"/>
          <w:szCs w:val="16"/>
        </w:rPr>
        <w:t xml:space="preserve">          $ref: '#/components/schemas/</w:t>
      </w:r>
      <w:r>
        <w:t>MediaTransportProto'</w:t>
      </w:r>
    </w:p>
    <w:p w14:paraId="03614F78" w14:textId="77777777" w:rsidR="00E918BB" w:rsidRDefault="00E918BB" w:rsidP="00E918BB">
      <w:pPr>
        <w:pStyle w:val="PL"/>
      </w:pPr>
      <w:r>
        <w:t xml:space="preserve">        rtpHeaderExtInfo:</w:t>
      </w:r>
    </w:p>
    <w:p w14:paraId="47326D62" w14:textId="77777777" w:rsidR="00E918BB" w:rsidRDefault="00E918BB" w:rsidP="00E918BB">
      <w:pPr>
        <w:pStyle w:val="PL"/>
        <w:rPr>
          <w:rFonts w:cs="Courier New"/>
          <w:szCs w:val="16"/>
        </w:rPr>
      </w:pPr>
      <w:r>
        <w:rPr>
          <w:rFonts w:cs="Courier New"/>
          <w:szCs w:val="16"/>
        </w:rPr>
        <w:t xml:space="preserve">          $ref: '#/components/schemas/</w:t>
      </w:r>
      <w:r>
        <w:t>RtpHeaderExtInfo'</w:t>
      </w:r>
    </w:p>
    <w:p w14:paraId="749B2AAE" w14:textId="77777777" w:rsidR="00E918BB" w:rsidRDefault="00E918BB" w:rsidP="00E918BB">
      <w:pPr>
        <w:pStyle w:val="PL"/>
      </w:pPr>
      <w:r>
        <w:t xml:space="preserve">        addRtpHeaderExtInfo:</w:t>
      </w:r>
    </w:p>
    <w:p w14:paraId="7FC14C7E" w14:textId="77777777" w:rsidR="00E918BB" w:rsidRPr="002E5CBA" w:rsidRDefault="00E918BB" w:rsidP="00E918BB">
      <w:pPr>
        <w:pStyle w:val="PL"/>
        <w:rPr>
          <w:lang w:val="en-US"/>
        </w:rPr>
      </w:pPr>
      <w:r w:rsidRPr="002E5CBA">
        <w:rPr>
          <w:lang w:val="en-US"/>
        </w:rPr>
        <w:t xml:space="preserve">          type: array</w:t>
      </w:r>
    </w:p>
    <w:p w14:paraId="35A08492" w14:textId="77777777" w:rsidR="00E918BB" w:rsidRPr="003B2883" w:rsidRDefault="00E918BB" w:rsidP="00E918BB">
      <w:pPr>
        <w:pStyle w:val="PL"/>
      </w:pPr>
      <w:r w:rsidRPr="003B2883">
        <w:t xml:space="preserve">          items:</w:t>
      </w:r>
    </w:p>
    <w:p w14:paraId="6A0AA62F" w14:textId="77777777" w:rsidR="00E918BB" w:rsidRPr="003B2883" w:rsidRDefault="00E918BB" w:rsidP="00E918BB">
      <w:pPr>
        <w:pStyle w:val="PL"/>
      </w:pPr>
      <w:r w:rsidRPr="003B2883">
        <w:t xml:space="preserve">            $ref: '</w:t>
      </w:r>
      <w:r w:rsidRPr="002E5CBA">
        <w:rPr>
          <w:lang w:val="en-US"/>
        </w:rPr>
        <w:t>#/components/schemas/</w:t>
      </w:r>
      <w:r>
        <w:t>RtpHeaderExtInfo'</w:t>
      </w:r>
    </w:p>
    <w:p w14:paraId="35964E6A" w14:textId="77777777" w:rsidR="00E918BB" w:rsidRDefault="00E918BB" w:rsidP="00E918BB">
      <w:pPr>
        <w:pStyle w:val="PL"/>
      </w:pPr>
      <w:r w:rsidRPr="003B2883">
        <w:t xml:space="preserve">          minItems: 1</w:t>
      </w:r>
    </w:p>
    <w:p w14:paraId="624AFD37" w14:textId="77777777" w:rsidR="00E918BB" w:rsidRDefault="00E918BB" w:rsidP="00E918BB">
      <w:pPr>
        <w:pStyle w:val="PL"/>
      </w:pPr>
      <w:r>
        <w:t xml:space="preserve">        rtpPayloadInfoList:</w:t>
      </w:r>
    </w:p>
    <w:p w14:paraId="71E11679" w14:textId="77777777" w:rsidR="00E918BB" w:rsidRPr="002E5CBA" w:rsidRDefault="00E918BB" w:rsidP="00E918BB">
      <w:pPr>
        <w:pStyle w:val="PL"/>
        <w:rPr>
          <w:lang w:val="en-US"/>
        </w:rPr>
      </w:pPr>
      <w:r w:rsidRPr="002E5CBA">
        <w:rPr>
          <w:lang w:val="en-US"/>
        </w:rPr>
        <w:t xml:space="preserve">          type: array</w:t>
      </w:r>
    </w:p>
    <w:p w14:paraId="63280495" w14:textId="77777777" w:rsidR="00E918BB" w:rsidRPr="003B2883" w:rsidRDefault="00E918BB" w:rsidP="00E918BB">
      <w:pPr>
        <w:pStyle w:val="PL"/>
      </w:pPr>
      <w:r w:rsidRPr="003B2883">
        <w:t xml:space="preserve">          items:</w:t>
      </w:r>
    </w:p>
    <w:p w14:paraId="1144C63D" w14:textId="77777777" w:rsidR="00E918BB" w:rsidRPr="003B2883" w:rsidRDefault="00E918BB" w:rsidP="00E918BB">
      <w:pPr>
        <w:pStyle w:val="PL"/>
      </w:pPr>
      <w:r w:rsidRPr="003B2883">
        <w:t xml:space="preserve">            $ref: '</w:t>
      </w:r>
      <w:r w:rsidRPr="002E5CBA">
        <w:rPr>
          <w:lang w:val="en-US"/>
        </w:rPr>
        <w:t>#/components/schemas/</w:t>
      </w:r>
      <w:r>
        <w:t>RtpPayloadInfo'</w:t>
      </w:r>
    </w:p>
    <w:p w14:paraId="1675BA2D" w14:textId="77777777" w:rsidR="00E918BB" w:rsidRPr="003B2883" w:rsidRDefault="00E918BB" w:rsidP="00E918BB">
      <w:pPr>
        <w:pStyle w:val="PL"/>
      </w:pPr>
      <w:r w:rsidRPr="003B2883">
        <w:t xml:space="preserve">          minItems: 1</w:t>
      </w:r>
    </w:p>
    <w:p w14:paraId="3D7403AD" w14:textId="77777777" w:rsidR="00E918BB" w:rsidRDefault="00E918BB" w:rsidP="00E918BB">
      <w:pPr>
        <w:pStyle w:val="PL"/>
      </w:pPr>
      <w:r>
        <w:t xml:space="preserve">        mriTransferInfo:</w:t>
      </w:r>
    </w:p>
    <w:p w14:paraId="26BDC796" w14:textId="77777777" w:rsidR="00E918BB" w:rsidRPr="0037547D" w:rsidRDefault="00E918BB" w:rsidP="00E918BB">
      <w:pPr>
        <w:pStyle w:val="PL"/>
        <w:rPr>
          <w:rFonts w:cs="Courier New"/>
          <w:szCs w:val="16"/>
        </w:rPr>
      </w:pPr>
      <w:r>
        <w:rPr>
          <w:rFonts w:cs="Courier New"/>
          <w:szCs w:val="16"/>
        </w:rPr>
        <w:t xml:space="preserve">          $ref: '#/components/schemas/</w:t>
      </w:r>
      <w:r>
        <w:t>MriTransferMethod'</w:t>
      </w:r>
    </w:p>
    <w:p w14:paraId="059BBC20" w14:textId="55E0C6A0" w:rsidR="00743057" w:rsidRDefault="00743057" w:rsidP="00743057">
      <w:pPr>
        <w:pStyle w:val="PL"/>
        <w:rPr>
          <w:ins w:id="342" w:author="Bruno Landais" w:date="2025-05-05T16:17:00Z" w16du:dateUtc="2025-05-05T14:17:00Z"/>
        </w:rPr>
      </w:pPr>
      <w:ins w:id="343" w:author="Bruno Landais" w:date="2025-05-05T16:17:00Z" w16du:dateUtc="2025-05-05T14:17:00Z">
        <w:r>
          <w:t xml:space="preserve">        unmarkedPduInfoList:</w:t>
        </w:r>
      </w:ins>
    </w:p>
    <w:p w14:paraId="428CBAD7" w14:textId="77777777" w:rsidR="00743057" w:rsidRPr="002E5CBA" w:rsidRDefault="00743057" w:rsidP="00743057">
      <w:pPr>
        <w:pStyle w:val="PL"/>
        <w:rPr>
          <w:ins w:id="344" w:author="Bruno Landais" w:date="2025-05-05T16:17:00Z" w16du:dateUtc="2025-05-05T14:17:00Z"/>
          <w:lang w:val="en-US"/>
        </w:rPr>
      </w:pPr>
      <w:ins w:id="345" w:author="Bruno Landais" w:date="2025-05-05T16:17:00Z" w16du:dateUtc="2025-05-05T14:17:00Z">
        <w:r w:rsidRPr="002E5CBA">
          <w:rPr>
            <w:lang w:val="en-US"/>
          </w:rPr>
          <w:t xml:space="preserve">          type: array</w:t>
        </w:r>
      </w:ins>
    </w:p>
    <w:p w14:paraId="2BE8B22F" w14:textId="77777777" w:rsidR="00743057" w:rsidRPr="003B2883" w:rsidRDefault="00743057" w:rsidP="00743057">
      <w:pPr>
        <w:pStyle w:val="PL"/>
        <w:rPr>
          <w:ins w:id="346" w:author="Bruno Landais" w:date="2025-05-05T16:17:00Z" w16du:dateUtc="2025-05-05T14:17:00Z"/>
        </w:rPr>
      </w:pPr>
      <w:ins w:id="347" w:author="Bruno Landais" w:date="2025-05-05T16:17:00Z" w16du:dateUtc="2025-05-05T14:17:00Z">
        <w:r w:rsidRPr="003B2883">
          <w:t xml:space="preserve">          items:</w:t>
        </w:r>
      </w:ins>
    </w:p>
    <w:p w14:paraId="19087404" w14:textId="04777CE7" w:rsidR="00743057" w:rsidRPr="003B2883" w:rsidRDefault="00743057" w:rsidP="00743057">
      <w:pPr>
        <w:pStyle w:val="PL"/>
        <w:rPr>
          <w:ins w:id="348" w:author="Bruno Landais" w:date="2025-05-05T16:17:00Z" w16du:dateUtc="2025-05-05T14:17:00Z"/>
        </w:rPr>
      </w:pPr>
      <w:ins w:id="349" w:author="Bruno Landais" w:date="2025-05-05T16:17:00Z" w16du:dateUtc="2025-05-05T14:17:00Z">
        <w:r w:rsidRPr="003B2883">
          <w:t xml:space="preserve">            $ref: '</w:t>
        </w:r>
        <w:r w:rsidRPr="002E5CBA">
          <w:rPr>
            <w:lang w:val="en-US"/>
          </w:rPr>
          <w:t>#/components/schemas/</w:t>
        </w:r>
        <w:r>
          <w:t>UnmarkedPduInfo'</w:t>
        </w:r>
      </w:ins>
    </w:p>
    <w:p w14:paraId="4C4FA2E8" w14:textId="47ED072D" w:rsidR="00743057" w:rsidRPr="003B2883" w:rsidRDefault="00743057" w:rsidP="00743057">
      <w:pPr>
        <w:pStyle w:val="PL"/>
      </w:pPr>
      <w:ins w:id="350" w:author="Bruno Landais" w:date="2025-05-05T16:17:00Z" w16du:dateUtc="2025-05-05T14:17:00Z">
        <w:r w:rsidRPr="003B2883">
          <w:t xml:space="preserve">          minItems: 1</w:t>
        </w:r>
      </w:ins>
    </w:p>
    <w:p w14:paraId="17AF06EB" w14:textId="77777777" w:rsidR="00743057" w:rsidRPr="007F37C8" w:rsidRDefault="00743057" w:rsidP="00743057">
      <w:pPr>
        <w:pStyle w:val="PL"/>
      </w:pPr>
    </w:p>
    <w:p w14:paraId="78C7054E" w14:textId="77777777" w:rsidR="00E918BB" w:rsidRDefault="00E918BB" w:rsidP="00E918BB">
      <w:pPr>
        <w:pStyle w:val="PL"/>
      </w:pPr>
      <w:r w:rsidRPr="00B3056F">
        <w:t xml:space="preserve">    </w:t>
      </w:r>
      <w:r>
        <w:t>ProtocolDescriptionRm:</w:t>
      </w:r>
    </w:p>
    <w:p w14:paraId="062376FA" w14:textId="77777777" w:rsidR="00E918BB" w:rsidRDefault="00E918BB" w:rsidP="00E918BB">
      <w:pPr>
        <w:pStyle w:val="PL"/>
        <w:rPr>
          <w:rFonts w:cs="Arial"/>
          <w:szCs w:val="18"/>
          <w:lang w:eastAsia="zh-CN"/>
        </w:rPr>
      </w:pPr>
      <w:r w:rsidRPr="00487A1D">
        <w:t xml:space="preserve">      description: </w:t>
      </w:r>
      <w:r>
        <w:t>Describes the modifications to the ProtocolDescription data type.</w:t>
      </w:r>
    </w:p>
    <w:p w14:paraId="19980F31" w14:textId="77777777" w:rsidR="00E918BB" w:rsidRPr="00487A1D" w:rsidRDefault="00E918BB" w:rsidP="00E918BB">
      <w:pPr>
        <w:pStyle w:val="PL"/>
      </w:pPr>
      <w:r w:rsidRPr="00487A1D">
        <w:t xml:space="preserve">      type: object</w:t>
      </w:r>
    </w:p>
    <w:p w14:paraId="798B9161" w14:textId="77777777" w:rsidR="00E918BB" w:rsidRPr="00F11966" w:rsidRDefault="00E918BB" w:rsidP="00E918BB">
      <w:pPr>
        <w:pStyle w:val="PL"/>
        <w:rPr>
          <w:lang w:val="en-US"/>
        </w:rPr>
      </w:pPr>
      <w:r w:rsidRPr="00F11966">
        <w:rPr>
          <w:lang w:val="en-US"/>
        </w:rPr>
        <w:t xml:space="preserve">      nullable: true</w:t>
      </w:r>
    </w:p>
    <w:p w14:paraId="7A553A7C" w14:textId="77777777" w:rsidR="00E918BB" w:rsidRDefault="00E918BB" w:rsidP="00E918BB">
      <w:pPr>
        <w:pStyle w:val="PL"/>
      </w:pPr>
      <w:r w:rsidRPr="00487A1D">
        <w:t xml:space="preserve">      </w:t>
      </w:r>
      <w:r w:rsidRPr="00B3056F">
        <w:t>properties:</w:t>
      </w:r>
    </w:p>
    <w:p w14:paraId="32B197D1" w14:textId="77777777" w:rsidR="00E918BB" w:rsidRDefault="00E918BB" w:rsidP="00E918BB">
      <w:pPr>
        <w:pStyle w:val="PL"/>
      </w:pPr>
      <w:r>
        <w:t xml:space="preserve">        transportProto:</w:t>
      </w:r>
    </w:p>
    <w:p w14:paraId="6219EEA3" w14:textId="77777777" w:rsidR="00E918BB" w:rsidRDefault="00E918BB" w:rsidP="00E918BB">
      <w:pPr>
        <w:pStyle w:val="PL"/>
      </w:pPr>
      <w:bookmarkStart w:id="351" w:name="MCCQCTEMPBM_00000040"/>
      <w:r>
        <w:rPr>
          <w:rFonts w:cs="Courier New"/>
          <w:szCs w:val="16"/>
        </w:rPr>
        <w:t xml:space="preserve">          $ref: '#/components/schemas/</w:t>
      </w:r>
      <w:bookmarkEnd w:id="351"/>
      <w:r>
        <w:t>MediaTransportProtoRm'</w:t>
      </w:r>
    </w:p>
    <w:p w14:paraId="17E4C885" w14:textId="77777777" w:rsidR="00E918BB" w:rsidRDefault="00E918BB" w:rsidP="00E918BB">
      <w:pPr>
        <w:pStyle w:val="PL"/>
      </w:pPr>
      <w:r>
        <w:lastRenderedPageBreak/>
        <w:t xml:space="preserve">        rtpHeaderExtInfo:</w:t>
      </w:r>
    </w:p>
    <w:p w14:paraId="3EED5FF9" w14:textId="77777777" w:rsidR="00E918BB" w:rsidRDefault="00E918BB" w:rsidP="00E918BB">
      <w:pPr>
        <w:pStyle w:val="PL"/>
        <w:rPr>
          <w:rFonts w:cs="Courier New"/>
          <w:szCs w:val="16"/>
        </w:rPr>
      </w:pPr>
      <w:bookmarkStart w:id="352" w:name="MCCQCTEMPBM_00000041"/>
      <w:r>
        <w:rPr>
          <w:rFonts w:cs="Courier New"/>
          <w:szCs w:val="16"/>
        </w:rPr>
        <w:t xml:space="preserve">          $ref: '#/components/schemas/</w:t>
      </w:r>
      <w:bookmarkEnd w:id="352"/>
      <w:r>
        <w:t>RtpHeaderExtInfoRm'</w:t>
      </w:r>
      <w:bookmarkStart w:id="353" w:name="MCCQCTEMPBM_00000042"/>
    </w:p>
    <w:bookmarkEnd w:id="353"/>
    <w:p w14:paraId="33879C23" w14:textId="77777777" w:rsidR="00E918BB" w:rsidRDefault="00E918BB" w:rsidP="00E918BB">
      <w:pPr>
        <w:pStyle w:val="PL"/>
      </w:pPr>
      <w:r>
        <w:t xml:space="preserve">        rtpPayloadInfoList:</w:t>
      </w:r>
    </w:p>
    <w:p w14:paraId="747DCBE5" w14:textId="77777777" w:rsidR="00E918BB" w:rsidRPr="002E5CBA" w:rsidRDefault="00E918BB" w:rsidP="00E918BB">
      <w:pPr>
        <w:pStyle w:val="PL"/>
        <w:rPr>
          <w:lang w:val="en-US"/>
        </w:rPr>
      </w:pPr>
      <w:r w:rsidRPr="002E5CBA">
        <w:rPr>
          <w:lang w:val="en-US"/>
        </w:rPr>
        <w:t xml:space="preserve">          type: array</w:t>
      </w:r>
    </w:p>
    <w:p w14:paraId="19040096" w14:textId="77777777" w:rsidR="00E918BB" w:rsidRPr="00F11966" w:rsidRDefault="00E918BB" w:rsidP="00E918BB">
      <w:pPr>
        <w:pStyle w:val="PL"/>
        <w:rPr>
          <w:lang w:val="en-US"/>
        </w:rPr>
      </w:pPr>
      <w:r w:rsidRPr="00F11966">
        <w:rPr>
          <w:lang w:val="en-US"/>
        </w:rPr>
        <w:t xml:space="preserve">      </w:t>
      </w:r>
      <w:r>
        <w:rPr>
          <w:lang w:val="en-US"/>
        </w:rPr>
        <w:t xml:space="preserve">    </w:t>
      </w:r>
      <w:r w:rsidRPr="00F11966">
        <w:rPr>
          <w:lang w:val="en-US"/>
        </w:rPr>
        <w:t>nullable: true</w:t>
      </w:r>
    </w:p>
    <w:p w14:paraId="49973FA7" w14:textId="77777777" w:rsidR="00E918BB" w:rsidRPr="003B2883" w:rsidRDefault="00E918BB" w:rsidP="00E918BB">
      <w:pPr>
        <w:pStyle w:val="PL"/>
      </w:pPr>
      <w:r w:rsidRPr="003B2883">
        <w:t xml:space="preserve">          items:</w:t>
      </w:r>
    </w:p>
    <w:p w14:paraId="4A71B63F" w14:textId="77777777" w:rsidR="00E918BB" w:rsidRPr="003B2883" w:rsidRDefault="00E918BB" w:rsidP="00E918BB">
      <w:pPr>
        <w:pStyle w:val="PL"/>
      </w:pPr>
      <w:r w:rsidRPr="003B2883">
        <w:t xml:space="preserve">            $ref: '</w:t>
      </w:r>
      <w:r w:rsidRPr="002E5CBA">
        <w:rPr>
          <w:lang w:val="en-US"/>
        </w:rPr>
        <w:t>#/components/schemas/</w:t>
      </w:r>
      <w:r>
        <w:t>RtpPayloadInfo'</w:t>
      </w:r>
    </w:p>
    <w:p w14:paraId="07695ACB" w14:textId="77777777" w:rsidR="00E918BB" w:rsidRPr="003B2883" w:rsidRDefault="00E918BB" w:rsidP="00E918BB">
      <w:pPr>
        <w:pStyle w:val="PL"/>
      </w:pPr>
      <w:r w:rsidRPr="003B2883">
        <w:t xml:space="preserve">          minItems: 1</w:t>
      </w:r>
    </w:p>
    <w:p w14:paraId="6FCCD14B" w14:textId="77777777" w:rsidR="00E918BB" w:rsidRDefault="00E918BB" w:rsidP="00E918BB">
      <w:pPr>
        <w:pStyle w:val="PL"/>
      </w:pPr>
      <w:r>
        <w:t xml:space="preserve">        mriTransferInfo:</w:t>
      </w:r>
    </w:p>
    <w:p w14:paraId="1F862940" w14:textId="77777777" w:rsidR="00E918BB" w:rsidRPr="0037547D" w:rsidRDefault="00E918BB" w:rsidP="00E918BB">
      <w:pPr>
        <w:pStyle w:val="PL"/>
        <w:rPr>
          <w:rFonts w:cs="Courier New"/>
          <w:szCs w:val="16"/>
        </w:rPr>
      </w:pPr>
      <w:r>
        <w:rPr>
          <w:rFonts w:cs="Courier New"/>
          <w:szCs w:val="16"/>
        </w:rPr>
        <w:t xml:space="preserve">          $ref: '#/components/schemas/</w:t>
      </w:r>
      <w:r>
        <w:t>MriTransferMethodRm'</w:t>
      </w:r>
    </w:p>
    <w:p w14:paraId="41E1D958" w14:textId="77777777" w:rsidR="00743057" w:rsidRDefault="00743057" w:rsidP="00743057">
      <w:pPr>
        <w:pStyle w:val="PL"/>
        <w:rPr>
          <w:ins w:id="354" w:author="Bruno Landais" w:date="2025-05-05T16:18:00Z" w16du:dateUtc="2025-05-05T14:18:00Z"/>
        </w:rPr>
      </w:pPr>
      <w:ins w:id="355" w:author="Bruno Landais" w:date="2025-05-05T16:18:00Z" w16du:dateUtc="2025-05-05T14:18:00Z">
        <w:r>
          <w:t xml:space="preserve">        unmarkedPduInfoList:</w:t>
        </w:r>
      </w:ins>
    </w:p>
    <w:p w14:paraId="105BD585" w14:textId="77777777" w:rsidR="00743057" w:rsidRDefault="00743057" w:rsidP="00743057">
      <w:pPr>
        <w:pStyle w:val="PL"/>
        <w:rPr>
          <w:ins w:id="356" w:author="Bruno Landais" w:date="2025-05-05T16:18:00Z" w16du:dateUtc="2025-05-05T14:18:00Z"/>
          <w:lang w:val="en-US"/>
        </w:rPr>
      </w:pPr>
      <w:ins w:id="357" w:author="Bruno Landais" w:date="2025-05-05T16:18:00Z" w16du:dateUtc="2025-05-05T14:18:00Z">
        <w:r w:rsidRPr="002E5CBA">
          <w:rPr>
            <w:lang w:val="en-US"/>
          </w:rPr>
          <w:t xml:space="preserve">          type: array</w:t>
        </w:r>
      </w:ins>
    </w:p>
    <w:p w14:paraId="75FF75C6" w14:textId="353C1B95" w:rsidR="00743057" w:rsidRPr="002E5CBA" w:rsidRDefault="00743057" w:rsidP="00743057">
      <w:pPr>
        <w:pStyle w:val="PL"/>
        <w:rPr>
          <w:ins w:id="358" w:author="Bruno Landais" w:date="2025-05-05T16:18:00Z" w16du:dateUtc="2025-05-05T14:18:00Z"/>
          <w:lang w:val="en-US"/>
        </w:rPr>
      </w:pPr>
      <w:ins w:id="359" w:author="Bruno Landais" w:date="2025-05-05T16:18:00Z" w16du:dateUtc="2025-05-05T14:18:00Z">
        <w:r w:rsidRPr="00F11966">
          <w:rPr>
            <w:lang w:val="en-US"/>
          </w:rPr>
          <w:t xml:space="preserve">      </w:t>
        </w:r>
        <w:r>
          <w:rPr>
            <w:lang w:val="en-US"/>
          </w:rPr>
          <w:t xml:space="preserve">    </w:t>
        </w:r>
        <w:r w:rsidRPr="00F11966">
          <w:rPr>
            <w:lang w:val="en-US"/>
          </w:rPr>
          <w:t>nullable: true</w:t>
        </w:r>
      </w:ins>
    </w:p>
    <w:p w14:paraId="2E1B0CE9" w14:textId="77777777" w:rsidR="00743057" w:rsidRPr="003B2883" w:rsidRDefault="00743057" w:rsidP="00743057">
      <w:pPr>
        <w:pStyle w:val="PL"/>
        <w:rPr>
          <w:ins w:id="360" w:author="Bruno Landais" w:date="2025-05-05T16:18:00Z" w16du:dateUtc="2025-05-05T14:18:00Z"/>
        </w:rPr>
      </w:pPr>
      <w:ins w:id="361" w:author="Bruno Landais" w:date="2025-05-05T16:18:00Z" w16du:dateUtc="2025-05-05T14:18:00Z">
        <w:r w:rsidRPr="003B2883">
          <w:t xml:space="preserve">          items:</w:t>
        </w:r>
      </w:ins>
    </w:p>
    <w:p w14:paraId="5ECB05F5" w14:textId="77777777" w:rsidR="00743057" w:rsidRPr="003B2883" w:rsidRDefault="00743057" w:rsidP="00743057">
      <w:pPr>
        <w:pStyle w:val="PL"/>
        <w:rPr>
          <w:ins w:id="362" w:author="Bruno Landais" w:date="2025-05-05T16:18:00Z" w16du:dateUtc="2025-05-05T14:18:00Z"/>
        </w:rPr>
      </w:pPr>
      <w:ins w:id="363" w:author="Bruno Landais" w:date="2025-05-05T16:18:00Z" w16du:dateUtc="2025-05-05T14:18:00Z">
        <w:r w:rsidRPr="003B2883">
          <w:t xml:space="preserve">            $ref: '</w:t>
        </w:r>
        <w:r w:rsidRPr="002E5CBA">
          <w:rPr>
            <w:lang w:val="en-US"/>
          </w:rPr>
          <w:t>#/components/schemas/</w:t>
        </w:r>
        <w:r>
          <w:t>UnmarkedPduInfo'</w:t>
        </w:r>
      </w:ins>
    </w:p>
    <w:p w14:paraId="2DB07480" w14:textId="77777777" w:rsidR="00743057" w:rsidRPr="003B2883" w:rsidRDefault="00743057" w:rsidP="00743057">
      <w:pPr>
        <w:pStyle w:val="PL"/>
        <w:rPr>
          <w:ins w:id="364" w:author="Bruno Landais" w:date="2025-05-05T16:18:00Z" w16du:dateUtc="2025-05-05T14:18:00Z"/>
        </w:rPr>
      </w:pPr>
      <w:ins w:id="365" w:author="Bruno Landais" w:date="2025-05-05T16:18:00Z" w16du:dateUtc="2025-05-05T14:18:00Z">
        <w:r w:rsidRPr="003B2883">
          <w:t xml:space="preserve">          minItems: 1</w:t>
        </w:r>
      </w:ins>
    </w:p>
    <w:p w14:paraId="60DD407E" w14:textId="77777777" w:rsidR="00743057" w:rsidRPr="003B2883" w:rsidRDefault="00743057" w:rsidP="00743057">
      <w:pPr>
        <w:pStyle w:val="PL"/>
      </w:pPr>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31A2"/>
    <w:rsid w:val="00022E4A"/>
    <w:rsid w:val="00024862"/>
    <w:rsid w:val="000409C1"/>
    <w:rsid w:val="00070E09"/>
    <w:rsid w:val="00075001"/>
    <w:rsid w:val="000A6394"/>
    <w:rsid w:val="000B7586"/>
    <w:rsid w:val="000B7FED"/>
    <w:rsid w:val="000C038A"/>
    <w:rsid w:val="000C1367"/>
    <w:rsid w:val="000C6598"/>
    <w:rsid w:val="000D44B3"/>
    <w:rsid w:val="000D4B85"/>
    <w:rsid w:val="00110653"/>
    <w:rsid w:val="00111F4F"/>
    <w:rsid w:val="00117138"/>
    <w:rsid w:val="001337A9"/>
    <w:rsid w:val="001354C3"/>
    <w:rsid w:val="00144950"/>
    <w:rsid w:val="00145D43"/>
    <w:rsid w:val="00160DC7"/>
    <w:rsid w:val="00192C46"/>
    <w:rsid w:val="001979D7"/>
    <w:rsid w:val="001A08B3"/>
    <w:rsid w:val="001A7B60"/>
    <w:rsid w:val="001B52F0"/>
    <w:rsid w:val="001B7A65"/>
    <w:rsid w:val="001D7EDF"/>
    <w:rsid w:val="001E41F3"/>
    <w:rsid w:val="00234F9D"/>
    <w:rsid w:val="00250580"/>
    <w:rsid w:val="0026004D"/>
    <w:rsid w:val="002640DD"/>
    <w:rsid w:val="00275D12"/>
    <w:rsid w:val="00277FF0"/>
    <w:rsid w:val="00283E61"/>
    <w:rsid w:val="00284FEB"/>
    <w:rsid w:val="002860C4"/>
    <w:rsid w:val="00296EAD"/>
    <w:rsid w:val="002A76BB"/>
    <w:rsid w:val="002B1A6F"/>
    <w:rsid w:val="002B5741"/>
    <w:rsid w:val="002B5C3B"/>
    <w:rsid w:val="002C256D"/>
    <w:rsid w:val="002C3FAF"/>
    <w:rsid w:val="002E472E"/>
    <w:rsid w:val="0030453B"/>
    <w:rsid w:val="00305409"/>
    <w:rsid w:val="00313C08"/>
    <w:rsid w:val="00316EC9"/>
    <w:rsid w:val="0032295C"/>
    <w:rsid w:val="003376C4"/>
    <w:rsid w:val="00337E63"/>
    <w:rsid w:val="0034002B"/>
    <w:rsid w:val="0034408F"/>
    <w:rsid w:val="003609EF"/>
    <w:rsid w:val="0036231A"/>
    <w:rsid w:val="00374DD4"/>
    <w:rsid w:val="003852E9"/>
    <w:rsid w:val="0038731E"/>
    <w:rsid w:val="003D33EC"/>
    <w:rsid w:val="003D74D7"/>
    <w:rsid w:val="003E1A36"/>
    <w:rsid w:val="00402384"/>
    <w:rsid w:val="00410371"/>
    <w:rsid w:val="004242F1"/>
    <w:rsid w:val="00452AC1"/>
    <w:rsid w:val="00454F39"/>
    <w:rsid w:val="00481BA1"/>
    <w:rsid w:val="00497A4B"/>
    <w:rsid w:val="004B75B7"/>
    <w:rsid w:val="004C38F8"/>
    <w:rsid w:val="004E1434"/>
    <w:rsid w:val="004E22D9"/>
    <w:rsid w:val="004E551B"/>
    <w:rsid w:val="005141D9"/>
    <w:rsid w:val="0051580D"/>
    <w:rsid w:val="0053056D"/>
    <w:rsid w:val="005327CA"/>
    <w:rsid w:val="005400B4"/>
    <w:rsid w:val="00547111"/>
    <w:rsid w:val="005621B4"/>
    <w:rsid w:val="00571302"/>
    <w:rsid w:val="00592D74"/>
    <w:rsid w:val="005A096E"/>
    <w:rsid w:val="005B0397"/>
    <w:rsid w:val="005C0AE6"/>
    <w:rsid w:val="005C3AC0"/>
    <w:rsid w:val="005D6EFF"/>
    <w:rsid w:val="005E2C44"/>
    <w:rsid w:val="00621188"/>
    <w:rsid w:val="006257ED"/>
    <w:rsid w:val="0064133F"/>
    <w:rsid w:val="00642BC6"/>
    <w:rsid w:val="0064486A"/>
    <w:rsid w:val="00653DE4"/>
    <w:rsid w:val="00654C1D"/>
    <w:rsid w:val="00665C47"/>
    <w:rsid w:val="00674302"/>
    <w:rsid w:val="00682525"/>
    <w:rsid w:val="00685DE8"/>
    <w:rsid w:val="00695808"/>
    <w:rsid w:val="006A0022"/>
    <w:rsid w:val="006A2143"/>
    <w:rsid w:val="006B46FB"/>
    <w:rsid w:val="006C41A6"/>
    <w:rsid w:val="006E21FB"/>
    <w:rsid w:val="006E55CE"/>
    <w:rsid w:val="006F6903"/>
    <w:rsid w:val="00700BA8"/>
    <w:rsid w:val="007410B9"/>
    <w:rsid w:val="00743057"/>
    <w:rsid w:val="00764FAD"/>
    <w:rsid w:val="00766FA6"/>
    <w:rsid w:val="00792342"/>
    <w:rsid w:val="007926EB"/>
    <w:rsid w:val="007977A8"/>
    <w:rsid w:val="007A78AB"/>
    <w:rsid w:val="007B512A"/>
    <w:rsid w:val="007B6031"/>
    <w:rsid w:val="007C2097"/>
    <w:rsid w:val="007D6A07"/>
    <w:rsid w:val="007F559A"/>
    <w:rsid w:val="007F7259"/>
    <w:rsid w:val="008040A8"/>
    <w:rsid w:val="0080565D"/>
    <w:rsid w:val="00827713"/>
    <w:rsid w:val="008279FA"/>
    <w:rsid w:val="0084457E"/>
    <w:rsid w:val="00847634"/>
    <w:rsid w:val="008570F8"/>
    <w:rsid w:val="008626E7"/>
    <w:rsid w:val="00870EE7"/>
    <w:rsid w:val="00885F2B"/>
    <w:rsid w:val="008863B9"/>
    <w:rsid w:val="00890FBF"/>
    <w:rsid w:val="008A45A6"/>
    <w:rsid w:val="008D3CCC"/>
    <w:rsid w:val="008D7C82"/>
    <w:rsid w:val="008F01F1"/>
    <w:rsid w:val="008F3789"/>
    <w:rsid w:val="008F686C"/>
    <w:rsid w:val="00912B6E"/>
    <w:rsid w:val="009148DE"/>
    <w:rsid w:val="00917CD9"/>
    <w:rsid w:val="00920B9F"/>
    <w:rsid w:val="00940446"/>
    <w:rsid w:val="00941E30"/>
    <w:rsid w:val="009525AD"/>
    <w:rsid w:val="009531B0"/>
    <w:rsid w:val="0096412B"/>
    <w:rsid w:val="009741B3"/>
    <w:rsid w:val="009777D9"/>
    <w:rsid w:val="00991B88"/>
    <w:rsid w:val="009A41D5"/>
    <w:rsid w:val="009A5753"/>
    <w:rsid w:val="009A579D"/>
    <w:rsid w:val="009A752C"/>
    <w:rsid w:val="009B2AF4"/>
    <w:rsid w:val="009B3932"/>
    <w:rsid w:val="009C1D75"/>
    <w:rsid w:val="009D3941"/>
    <w:rsid w:val="009E3297"/>
    <w:rsid w:val="009F734F"/>
    <w:rsid w:val="00A04471"/>
    <w:rsid w:val="00A11C2D"/>
    <w:rsid w:val="00A246B6"/>
    <w:rsid w:val="00A253EF"/>
    <w:rsid w:val="00A47E70"/>
    <w:rsid w:val="00A50CF0"/>
    <w:rsid w:val="00A56C65"/>
    <w:rsid w:val="00A606F5"/>
    <w:rsid w:val="00A64731"/>
    <w:rsid w:val="00A7671C"/>
    <w:rsid w:val="00AA2CBC"/>
    <w:rsid w:val="00AA62A9"/>
    <w:rsid w:val="00AC02A7"/>
    <w:rsid w:val="00AC303C"/>
    <w:rsid w:val="00AC5820"/>
    <w:rsid w:val="00AC6823"/>
    <w:rsid w:val="00AD1CD8"/>
    <w:rsid w:val="00AD62C7"/>
    <w:rsid w:val="00AD66A7"/>
    <w:rsid w:val="00AE6702"/>
    <w:rsid w:val="00AF27EB"/>
    <w:rsid w:val="00AF301C"/>
    <w:rsid w:val="00AF47DC"/>
    <w:rsid w:val="00B0627A"/>
    <w:rsid w:val="00B17620"/>
    <w:rsid w:val="00B17E9C"/>
    <w:rsid w:val="00B258BB"/>
    <w:rsid w:val="00B62FBC"/>
    <w:rsid w:val="00B67B97"/>
    <w:rsid w:val="00B7259C"/>
    <w:rsid w:val="00B968C8"/>
    <w:rsid w:val="00BA0325"/>
    <w:rsid w:val="00BA3EC5"/>
    <w:rsid w:val="00BA51D9"/>
    <w:rsid w:val="00BB5DFC"/>
    <w:rsid w:val="00BC635B"/>
    <w:rsid w:val="00BD279D"/>
    <w:rsid w:val="00BD38AC"/>
    <w:rsid w:val="00BD6BB8"/>
    <w:rsid w:val="00BD7B8D"/>
    <w:rsid w:val="00BE7225"/>
    <w:rsid w:val="00C04796"/>
    <w:rsid w:val="00C16971"/>
    <w:rsid w:val="00C26CE0"/>
    <w:rsid w:val="00C374D4"/>
    <w:rsid w:val="00C556CD"/>
    <w:rsid w:val="00C55839"/>
    <w:rsid w:val="00C5661E"/>
    <w:rsid w:val="00C60C09"/>
    <w:rsid w:val="00C66BA2"/>
    <w:rsid w:val="00C73810"/>
    <w:rsid w:val="00C75EF9"/>
    <w:rsid w:val="00C870F6"/>
    <w:rsid w:val="00C95985"/>
    <w:rsid w:val="00CA7C20"/>
    <w:rsid w:val="00CB0FA9"/>
    <w:rsid w:val="00CC5026"/>
    <w:rsid w:val="00CC667D"/>
    <w:rsid w:val="00CC68D0"/>
    <w:rsid w:val="00CE3EA3"/>
    <w:rsid w:val="00CF586D"/>
    <w:rsid w:val="00D03F9A"/>
    <w:rsid w:val="00D06D51"/>
    <w:rsid w:val="00D10606"/>
    <w:rsid w:val="00D24991"/>
    <w:rsid w:val="00D474B4"/>
    <w:rsid w:val="00D50255"/>
    <w:rsid w:val="00D66520"/>
    <w:rsid w:val="00D740C7"/>
    <w:rsid w:val="00D84AE9"/>
    <w:rsid w:val="00D9124E"/>
    <w:rsid w:val="00D9751B"/>
    <w:rsid w:val="00DB61E7"/>
    <w:rsid w:val="00DD7378"/>
    <w:rsid w:val="00DE34CF"/>
    <w:rsid w:val="00E13F3D"/>
    <w:rsid w:val="00E20CA7"/>
    <w:rsid w:val="00E22A88"/>
    <w:rsid w:val="00E32777"/>
    <w:rsid w:val="00E34898"/>
    <w:rsid w:val="00E64E0A"/>
    <w:rsid w:val="00E77F78"/>
    <w:rsid w:val="00E859A6"/>
    <w:rsid w:val="00E918BB"/>
    <w:rsid w:val="00EB09B7"/>
    <w:rsid w:val="00EC3E7A"/>
    <w:rsid w:val="00EE7D7C"/>
    <w:rsid w:val="00F17A4A"/>
    <w:rsid w:val="00F25D98"/>
    <w:rsid w:val="00F300FB"/>
    <w:rsid w:val="00F43D1F"/>
    <w:rsid w:val="00F44B88"/>
    <w:rsid w:val="00F665CF"/>
    <w:rsid w:val="00F74A52"/>
    <w:rsid w:val="00FA3038"/>
    <w:rsid w:val="00FB6386"/>
    <w:rsid w:val="00FD19CD"/>
    <w:rsid w:val="00FE3E4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831221908">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331567088">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3-e/Docs/S4-25147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bipm.org/en/measurement-units/si-prefixes"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12</Pages>
  <Words>3036</Words>
  <Characters>20386</Characters>
  <Application>Microsoft Office Word</Application>
  <DocSecurity>0</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108</cp:revision>
  <cp:lastPrinted>1899-12-31T23:00:00Z</cp:lastPrinted>
  <dcterms:created xsi:type="dcterms:W3CDTF">2024-11-25T12:19:00Z</dcterms:created>
  <dcterms:modified xsi:type="dcterms:W3CDTF">2025-08-11T14:59:00Z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